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B1A" w:rsidRPr="0093321B" w:rsidRDefault="00177B1A" w:rsidP="00177B1A">
      <w:pPr>
        <w:shd w:val="clear" w:color="auto" w:fill="FFFFFF"/>
        <w:spacing w:after="0" w:line="240" w:lineRule="auto"/>
        <w:jc w:val="center"/>
        <w:rPr>
          <w:rFonts w:ascii="Tahoma" w:eastAsia="Times New Roman" w:hAnsi="Tahoma" w:cs="Tahoma"/>
          <w:color w:val="474145"/>
          <w:sz w:val="20"/>
          <w:szCs w:val="20"/>
        </w:rPr>
      </w:pPr>
      <w:r w:rsidRPr="0093321B">
        <w:rPr>
          <w:rFonts w:ascii="Tahoma" w:eastAsia="Times New Roman" w:hAnsi="Tahoma" w:cs="Tahoma"/>
          <w:b/>
          <w:bCs/>
          <w:color w:val="474145"/>
          <w:sz w:val="20"/>
        </w:rPr>
        <w:t>МИНИСТЕРСТВО ОБРАЗОВАНИЯ И НАУКИ</w:t>
      </w:r>
    </w:p>
    <w:p w:rsidR="00177B1A" w:rsidRPr="0093321B" w:rsidRDefault="00177B1A" w:rsidP="00177B1A">
      <w:pPr>
        <w:shd w:val="clear" w:color="auto" w:fill="FFFFFF"/>
        <w:spacing w:after="0" w:line="240" w:lineRule="auto"/>
        <w:jc w:val="center"/>
        <w:rPr>
          <w:rFonts w:ascii="Tahoma" w:eastAsia="Times New Roman" w:hAnsi="Tahoma" w:cs="Tahoma"/>
          <w:color w:val="474145"/>
          <w:sz w:val="20"/>
          <w:szCs w:val="20"/>
        </w:rPr>
      </w:pPr>
      <w:r w:rsidRPr="0093321B">
        <w:rPr>
          <w:rFonts w:ascii="Tahoma" w:eastAsia="Times New Roman" w:hAnsi="Tahoma" w:cs="Tahoma"/>
          <w:b/>
          <w:bCs/>
          <w:color w:val="474145"/>
          <w:sz w:val="20"/>
        </w:rPr>
        <w:t>РЕСПУБЛИКИ ТАТАРСТАН</w:t>
      </w:r>
    </w:p>
    <w:p w:rsidR="00177B1A" w:rsidRPr="0093321B" w:rsidRDefault="00177B1A" w:rsidP="00177B1A">
      <w:pPr>
        <w:spacing w:after="0" w:line="240" w:lineRule="auto"/>
        <w:rPr>
          <w:rFonts w:ascii="Times New Roman" w:eastAsia="Times New Roman" w:hAnsi="Times New Roman" w:cs="Times New Roman"/>
          <w:sz w:val="24"/>
          <w:szCs w:val="24"/>
        </w:rPr>
      </w:pPr>
      <w:r w:rsidRPr="0093321B">
        <w:rPr>
          <w:rFonts w:ascii="Tahoma" w:eastAsia="Times New Roman" w:hAnsi="Tahoma" w:cs="Tahoma"/>
          <w:color w:val="474145"/>
          <w:sz w:val="20"/>
          <w:szCs w:val="20"/>
        </w:rPr>
        <w:br/>
      </w:r>
    </w:p>
    <w:p w:rsidR="00177B1A" w:rsidRPr="0093321B" w:rsidRDefault="00177B1A" w:rsidP="00177B1A">
      <w:pPr>
        <w:shd w:val="clear" w:color="auto" w:fill="FFFFFF"/>
        <w:spacing w:after="0" w:line="240" w:lineRule="auto"/>
        <w:jc w:val="center"/>
        <w:rPr>
          <w:rFonts w:ascii="Tahoma" w:eastAsia="Times New Roman" w:hAnsi="Tahoma" w:cs="Tahoma"/>
          <w:color w:val="474145"/>
          <w:sz w:val="20"/>
          <w:szCs w:val="20"/>
        </w:rPr>
      </w:pPr>
      <w:r w:rsidRPr="0093321B">
        <w:rPr>
          <w:rFonts w:ascii="Tahoma" w:eastAsia="Times New Roman" w:hAnsi="Tahoma" w:cs="Tahoma"/>
          <w:b/>
          <w:bCs/>
          <w:color w:val="474145"/>
          <w:sz w:val="20"/>
        </w:rPr>
        <w:t>ФЕДЕРАЦИЯ ДЕТСКИХ И ПОДРОСТКОВЫХ ОРГАНИЗАЦИЙ ТАТАРСТАНА</w:t>
      </w:r>
    </w:p>
    <w:p w:rsidR="00177B1A" w:rsidRPr="0093321B" w:rsidRDefault="00177B1A" w:rsidP="00177B1A">
      <w:pPr>
        <w:spacing w:after="0" w:line="240" w:lineRule="auto"/>
        <w:rPr>
          <w:rFonts w:ascii="Times New Roman" w:eastAsia="Times New Roman" w:hAnsi="Times New Roman" w:cs="Times New Roman"/>
          <w:sz w:val="24"/>
          <w:szCs w:val="24"/>
        </w:rPr>
      </w:pPr>
      <w:r w:rsidRPr="0093321B">
        <w:rPr>
          <w:rFonts w:ascii="Tahoma" w:eastAsia="Times New Roman" w:hAnsi="Tahoma" w:cs="Tahoma"/>
          <w:color w:val="474145"/>
          <w:sz w:val="20"/>
          <w:szCs w:val="20"/>
        </w:rPr>
        <w:br/>
      </w:r>
    </w:p>
    <w:p w:rsidR="00177B1A" w:rsidRPr="0093321B" w:rsidRDefault="00177B1A" w:rsidP="00177B1A">
      <w:pPr>
        <w:shd w:val="clear" w:color="auto" w:fill="FFFFFF"/>
        <w:spacing w:after="0" w:line="240" w:lineRule="auto"/>
        <w:jc w:val="center"/>
        <w:rPr>
          <w:rFonts w:ascii="Tahoma" w:eastAsia="Times New Roman" w:hAnsi="Tahoma" w:cs="Tahoma"/>
          <w:color w:val="474145"/>
          <w:sz w:val="20"/>
          <w:szCs w:val="20"/>
        </w:rPr>
      </w:pPr>
      <w:r w:rsidRPr="0093321B">
        <w:rPr>
          <w:rFonts w:ascii="Tahoma" w:eastAsia="Times New Roman" w:hAnsi="Tahoma" w:cs="Tahoma"/>
          <w:b/>
          <w:bCs/>
          <w:color w:val="474145"/>
          <w:sz w:val="20"/>
        </w:rPr>
        <w:t>СОЮЗ НАСЛЕДНИКОВ ТАТАРСТАНА</w:t>
      </w:r>
    </w:p>
    <w:p w:rsidR="00177B1A" w:rsidRPr="0093321B" w:rsidRDefault="00177B1A" w:rsidP="00177B1A">
      <w:pPr>
        <w:spacing w:after="0" w:line="240" w:lineRule="auto"/>
        <w:rPr>
          <w:rFonts w:ascii="Times New Roman" w:eastAsia="Times New Roman" w:hAnsi="Times New Roman" w:cs="Times New Roman"/>
          <w:sz w:val="24"/>
          <w:szCs w:val="24"/>
        </w:rPr>
      </w:pPr>
      <w:r w:rsidRPr="0093321B">
        <w:rPr>
          <w:rFonts w:ascii="Tahoma" w:eastAsia="Times New Roman" w:hAnsi="Tahoma" w:cs="Tahoma"/>
          <w:color w:val="474145"/>
          <w:sz w:val="20"/>
          <w:szCs w:val="20"/>
        </w:rPr>
        <w:br/>
      </w:r>
    </w:p>
    <w:p w:rsidR="00177B1A" w:rsidRPr="00C560DD" w:rsidRDefault="00177B1A" w:rsidP="00177B1A">
      <w:pPr>
        <w:shd w:val="clear" w:color="auto" w:fill="FFFFFF"/>
        <w:spacing w:after="0" w:line="240" w:lineRule="auto"/>
        <w:jc w:val="center"/>
        <w:rPr>
          <w:rFonts w:ascii="Tahoma" w:eastAsia="Times New Roman" w:hAnsi="Tahoma" w:cs="Tahoma"/>
          <w:color w:val="474145"/>
          <w:sz w:val="28"/>
          <w:szCs w:val="28"/>
        </w:rPr>
      </w:pPr>
      <w:r w:rsidRPr="00C560DD">
        <w:rPr>
          <w:rFonts w:ascii="Tahoma" w:eastAsia="Times New Roman" w:hAnsi="Tahoma" w:cs="Tahoma"/>
          <w:b/>
          <w:bCs/>
          <w:color w:val="474145"/>
          <w:sz w:val="28"/>
          <w:szCs w:val="28"/>
        </w:rPr>
        <w:t>"ГАЛСТУЧНАЯ СТРАНА"</w:t>
      </w:r>
    </w:p>
    <w:p w:rsidR="00177B1A" w:rsidRPr="0093321B" w:rsidRDefault="00177B1A" w:rsidP="00177B1A">
      <w:pPr>
        <w:spacing w:after="0" w:line="240" w:lineRule="auto"/>
        <w:rPr>
          <w:rFonts w:ascii="Times New Roman" w:eastAsia="Times New Roman" w:hAnsi="Times New Roman" w:cs="Times New Roman"/>
          <w:sz w:val="24"/>
          <w:szCs w:val="24"/>
        </w:rPr>
      </w:pPr>
      <w:r w:rsidRPr="00C560DD">
        <w:rPr>
          <w:rFonts w:ascii="Tahoma" w:eastAsia="Times New Roman" w:hAnsi="Tahoma" w:cs="Tahoma"/>
          <w:color w:val="474145"/>
          <w:sz w:val="28"/>
          <w:szCs w:val="28"/>
        </w:rPr>
        <w:br/>
      </w:r>
      <w:r w:rsidRPr="0093321B">
        <w:rPr>
          <w:rFonts w:ascii="Tahoma" w:eastAsia="Times New Roman" w:hAnsi="Tahoma" w:cs="Tahoma"/>
          <w:color w:val="474145"/>
          <w:sz w:val="20"/>
          <w:szCs w:val="20"/>
        </w:rPr>
        <w:br/>
      </w:r>
    </w:p>
    <w:p w:rsidR="00177B1A" w:rsidRPr="0093321B" w:rsidRDefault="00177B1A" w:rsidP="00177B1A">
      <w:pPr>
        <w:shd w:val="clear" w:color="auto" w:fill="FFFFFF"/>
        <w:spacing w:after="0" w:line="240" w:lineRule="auto"/>
        <w:jc w:val="center"/>
        <w:rPr>
          <w:rFonts w:ascii="Tahoma" w:eastAsia="Times New Roman" w:hAnsi="Tahoma" w:cs="Tahoma"/>
          <w:color w:val="474145"/>
          <w:sz w:val="20"/>
          <w:szCs w:val="20"/>
        </w:rPr>
      </w:pPr>
      <w:r w:rsidRPr="0093321B">
        <w:rPr>
          <w:rFonts w:ascii="Tahoma" w:eastAsia="Times New Roman" w:hAnsi="Tahoma" w:cs="Tahoma"/>
          <w:b/>
          <w:bCs/>
          <w:color w:val="474145"/>
          <w:sz w:val="20"/>
        </w:rPr>
        <w:t>ПРОГРАММА</w:t>
      </w:r>
    </w:p>
    <w:p w:rsidR="00177B1A" w:rsidRPr="0093321B" w:rsidRDefault="00177B1A" w:rsidP="00177B1A">
      <w:pPr>
        <w:shd w:val="clear" w:color="auto" w:fill="FFFFFF"/>
        <w:spacing w:after="0" w:line="240" w:lineRule="auto"/>
        <w:jc w:val="center"/>
        <w:rPr>
          <w:rFonts w:ascii="Tahoma" w:eastAsia="Times New Roman" w:hAnsi="Tahoma" w:cs="Tahoma"/>
          <w:color w:val="474145"/>
          <w:sz w:val="20"/>
          <w:szCs w:val="20"/>
        </w:rPr>
      </w:pPr>
      <w:r w:rsidRPr="0093321B">
        <w:rPr>
          <w:rFonts w:ascii="Tahoma" w:eastAsia="Times New Roman" w:hAnsi="Tahoma" w:cs="Tahoma"/>
          <w:b/>
          <w:bCs/>
          <w:color w:val="474145"/>
          <w:sz w:val="20"/>
        </w:rPr>
        <w:t>ДЕЯТЕЛЬНОСТИ ДЕТСКИХ ОБЪЕДИНЕНИЙ</w:t>
      </w:r>
    </w:p>
    <w:p w:rsidR="00177B1A" w:rsidRPr="0093321B" w:rsidRDefault="00177B1A" w:rsidP="00177B1A">
      <w:pPr>
        <w:shd w:val="clear" w:color="auto" w:fill="FFFFFF"/>
        <w:spacing w:after="0" w:line="240" w:lineRule="auto"/>
        <w:jc w:val="center"/>
        <w:rPr>
          <w:rFonts w:ascii="Tahoma" w:eastAsia="Times New Roman" w:hAnsi="Tahoma" w:cs="Tahoma"/>
          <w:color w:val="474145"/>
          <w:sz w:val="20"/>
          <w:szCs w:val="20"/>
        </w:rPr>
      </w:pPr>
      <w:r w:rsidRPr="0093321B">
        <w:rPr>
          <w:rFonts w:ascii="Tahoma" w:eastAsia="Times New Roman" w:hAnsi="Tahoma" w:cs="Tahoma"/>
          <w:b/>
          <w:bCs/>
          <w:color w:val="474145"/>
          <w:sz w:val="20"/>
        </w:rPr>
        <w:t>ПРИ УЧРЕЖДЕНИЯХ ОБРАЗОВАНИЯ</w:t>
      </w:r>
    </w:p>
    <w:p w:rsidR="00177B1A" w:rsidRPr="0093321B" w:rsidRDefault="00177B1A" w:rsidP="00177B1A">
      <w:pPr>
        <w:spacing w:after="0" w:line="240" w:lineRule="auto"/>
        <w:rPr>
          <w:rFonts w:ascii="Tahoma" w:eastAsia="Times New Roman" w:hAnsi="Tahoma" w:cs="Tahoma"/>
          <w:sz w:val="20"/>
          <w:szCs w:val="20"/>
        </w:rPr>
      </w:pPr>
      <w:r w:rsidRPr="0093321B">
        <w:rPr>
          <w:rFonts w:ascii="Tahoma" w:eastAsia="Times New Roman" w:hAnsi="Tahoma" w:cs="Tahoma"/>
          <w:color w:val="474145"/>
          <w:sz w:val="20"/>
          <w:szCs w:val="20"/>
        </w:rPr>
        <w:br/>
      </w:r>
      <w:r w:rsidRPr="0093321B">
        <w:rPr>
          <w:rFonts w:ascii="Tahoma" w:eastAsia="Times New Roman" w:hAnsi="Tahoma" w:cs="Tahoma"/>
          <w:color w:val="474145"/>
          <w:sz w:val="20"/>
          <w:szCs w:val="20"/>
        </w:rPr>
        <w:br/>
      </w:r>
      <w:r w:rsidRPr="0093321B">
        <w:rPr>
          <w:rFonts w:ascii="Tahoma" w:eastAsia="Times New Roman" w:hAnsi="Tahoma" w:cs="Tahoma"/>
          <w:sz w:val="20"/>
          <w:szCs w:val="20"/>
        </w:rPr>
        <w:t>Чем была вызвана необходимость написания этой программы?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Кризис духовной общности людей с точки зрения стратегических интересов системы образования является самым опасным. Общество сегодня как никогда нуждается в долговременных программах воспитания и развития юного гражданина.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На смену времени отрицания и агрессии к прошлому пришла пора диалога в интересах будущего. Все чаще родители и учителя в спорах о будущем детей возвращаются к идее общественного объединения, приводя примеры положительного жизненного обретения ребятами гражданских качеств. Именно поэтому проблема детских общественных объединений при учреждениях образования как значимого социального института общества актуальна и своевременна. Именно поэтому справедливо рассматривать детские общественные объединения при учреждениях образования как важную ступень демократии, на которой происходит освоение основ гражданственности, развиваются общественные качества личности.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Союз наследников Татарстана реализует программы "Спутник следопыта" - "</w:t>
      </w:r>
      <w:proofErr w:type="spellStart"/>
      <w:r w:rsidRPr="0093321B">
        <w:rPr>
          <w:rFonts w:ascii="Tahoma" w:eastAsia="Times New Roman" w:hAnsi="Tahoma" w:cs="Tahoma"/>
          <w:sz w:val="20"/>
          <w:szCs w:val="20"/>
        </w:rPr>
        <w:t>Эзтабар</w:t>
      </w:r>
      <w:proofErr w:type="spellEnd"/>
      <w:r w:rsidRPr="0093321B">
        <w:rPr>
          <w:rFonts w:ascii="Tahoma" w:eastAsia="Times New Roman" w:hAnsi="Tahoma" w:cs="Tahoma"/>
          <w:sz w:val="20"/>
          <w:szCs w:val="20"/>
        </w:rPr>
        <w:t xml:space="preserve"> </w:t>
      </w:r>
      <w:proofErr w:type="spellStart"/>
      <w:r w:rsidRPr="0093321B">
        <w:rPr>
          <w:rFonts w:ascii="Tahoma" w:eastAsia="Times New Roman" w:hAnsi="Tahoma" w:cs="Tahoma"/>
          <w:sz w:val="20"/>
          <w:szCs w:val="20"/>
        </w:rPr>
        <w:t>юлдашы</w:t>
      </w:r>
      <w:proofErr w:type="spellEnd"/>
      <w:r w:rsidRPr="0093321B">
        <w:rPr>
          <w:rFonts w:ascii="Tahoma" w:eastAsia="Times New Roman" w:hAnsi="Tahoma" w:cs="Tahoma"/>
          <w:sz w:val="20"/>
          <w:szCs w:val="20"/>
        </w:rPr>
        <w:t>", "Путь к наследию" - "</w:t>
      </w:r>
      <w:proofErr w:type="spellStart"/>
      <w:r w:rsidRPr="0093321B">
        <w:rPr>
          <w:rFonts w:ascii="Tahoma" w:eastAsia="Times New Roman" w:hAnsi="Tahoma" w:cs="Tahoma"/>
          <w:sz w:val="20"/>
          <w:szCs w:val="20"/>
        </w:rPr>
        <w:t>Мирас</w:t>
      </w:r>
      <w:proofErr w:type="spellEnd"/>
      <w:r w:rsidRPr="0093321B">
        <w:rPr>
          <w:rFonts w:ascii="Tahoma" w:eastAsia="Times New Roman" w:hAnsi="Tahoma" w:cs="Tahoma"/>
          <w:sz w:val="20"/>
          <w:szCs w:val="20"/>
        </w:rPr>
        <w:t xml:space="preserve"> юлы", "Лидер", "</w:t>
      </w:r>
      <w:proofErr w:type="spellStart"/>
      <w:r w:rsidRPr="0093321B">
        <w:rPr>
          <w:rFonts w:ascii="Tahoma" w:eastAsia="Times New Roman" w:hAnsi="Tahoma" w:cs="Tahoma"/>
          <w:sz w:val="20"/>
          <w:szCs w:val="20"/>
        </w:rPr>
        <w:t>Бинилект</w:t>
      </w:r>
      <w:proofErr w:type="spellEnd"/>
      <w:r w:rsidRPr="0093321B">
        <w:rPr>
          <w:rFonts w:ascii="Tahoma" w:eastAsia="Times New Roman" w:hAnsi="Tahoma" w:cs="Tahoma"/>
          <w:sz w:val="20"/>
          <w:szCs w:val="20"/>
        </w:rPr>
        <w:t>" и др.</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XXI век детские организации республики вступили, реализуя долгосрочную программу социального, творческого развития детей и подростков "Татарстан в III тысячелетии".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Программа "Галстучная страна" призвана помочь вожатым, классным руководителям полнее использовать возможности детской самодеятельности, детских объединений в воспитательном процессе, а самим ребятам - постепенно и последовательно освоить азы самоорганизации, включиться в социально значимые проекты, почувствовать причастность к жизни своего края и Отечества.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Программа "Галстучная страна" - программа гражданско-патриотической направленности, опирающаяся на традиции детских общественных объединений.</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Программа "Галстучная страна" предполагает усиление роли учреждений образования в развитии юных граждан, раскрытии их богатейшего воспитательного потенциала.</w:t>
      </w:r>
    </w:p>
    <w:p w:rsidR="00177B1A" w:rsidRPr="0093321B" w:rsidRDefault="00177B1A" w:rsidP="00177B1A">
      <w:pPr>
        <w:spacing w:after="0" w:line="240" w:lineRule="auto"/>
        <w:rPr>
          <w:rFonts w:ascii="Tahoma" w:eastAsia="Times New Roman" w:hAnsi="Tahoma" w:cs="Tahoma"/>
          <w:sz w:val="20"/>
          <w:szCs w:val="20"/>
        </w:rPr>
      </w:pPr>
      <w:r w:rsidRPr="0093321B">
        <w:rPr>
          <w:rFonts w:ascii="Tahoma" w:eastAsia="Times New Roman" w:hAnsi="Tahoma" w:cs="Tahoma"/>
          <w:sz w:val="20"/>
          <w:szCs w:val="20"/>
        </w:rPr>
        <w:br/>
        <w:t>К кому обращены рекомендации программы?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Безусловно, к педагогам - старшим вожатым, педагогам-организаторам, классным руководителям, тем, кто целенаправленно содействует гражданскому становлению подрастающей личности и понимает, что образование не может успешно осуществляться без социального развития ребенка.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Мы не поддерживаем либеральные представления части педагогов о том, что самостоятельности ребенок должен учиться сам, без участия педагога. Другое дело, что задача педагога в детском объединении - открыть простор детской самодеятельности.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Наша Программа </w:t>
      </w:r>
      <w:proofErr w:type="gramStart"/>
      <w:r w:rsidRPr="0093321B">
        <w:rPr>
          <w:rFonts w:ascii="Tahoma" w:eastAsia="Times New Roman" w:hAnsi="Tahoma" w:cs="Tahoma"/>
          <w:sz w:val="20"/>
          <w:szCs w:val="20"/>
        </w:rPr>
        <w:t>обращена</w:t>
      </w:r>
      <w:proofErr w:type="gramEnd"/>
      <w:r w:rsidRPr="0093321B">
        <w:rPr>
          <w:rFonts w:ascii="Tahoma" w:eastAsia="Times New Roman" w:hAnsi="Tahoma" w:cs="Tahoma"/>
          <w:sz w:val="20"/>
          <w:szCs w:val="20"/>
        </w:rPr>
        <w:t xml:space="preserve"> прежде всего к классным руководителям, признающим актуальность такой работы и готовым взять на себя часть обязанностей по организации детского коллектива. В то же время мы понимаем, что возможности классных руководителей очень ограниченны. Поэтому </w:t>
      </w:r>
      <w:r w:rsidRPr="0093321B">
        <w:rPr>
          <w:rFonts w:ascii="Tahoma" w:eastAsia="Times New Roman" w:hAnsi="Tahoma" w:cs="Tahoma"/>
          <w:sz w:val="20"/>
          <w:szCs w:val="20"/>
        </w:rPr>
        <w:lastRenderedPageBreak/>
        <w:t>одной из задач разработчиков было так построить программу, чтобы даже при незначительных педагогических усилиях достигался оптимальный результат, сохранялась преемственность проводимой работы.</w:t>
      </w:r>
    </w:p>
    <w:p w:rsidR="00177B1A" w:rsidRPr="0093321B" w:rsidRDefault="00177B1A" w:rsidP="00177B1A">
      <w:pPr>
        <w:spacing w:after="0" w:line="240" w:lineRule="auto"/>
        <w:rPr>
          <w:rFonts w:ascii="Tahoma" w:eastAsia="Times New Roman" w:hAnsi="Tahoma" w:cs="Tahoma"/>
          <w:sz w:val="20"/>
          <w:szCs w:val="20"/>
        </w:rPr>
      </w:pPr>
      <w:r w:rsidRPr="0093321B">
        <w:rPr>
          <w:rFonts w:ascii="Tahoma" w:eastAsia="Times New Roman" w:hAnsi="Tahoma" w:cs="Tahoma"/>
          <w:sz w:val="20"/>
          <w:szCs w:val="20"/>
        </w:rPr>
        <w:br/>
        <w:t>Каковы цели и задачи Программы?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Они близки целям гуманистической педагогики - содействие всестороннему развитию личности ребенка, раскрытие перед участниками богатства жизненных возможностей, пропаганда культурно-исторического наследия нашей страны. Развитие социальной активности ребенка, его самостоятельности и ответственности мы рассматриваем как цель, средство и результат реализации нашей Программы.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Убеждены, что современным педагогам нужны не готовые сценарии когда-то и кем-то проведенных дел, но нужны идеи, методические советы и рекомендации, воплотить которые педагоги смогут совместно с ребятами. Поэтому и стиль написания программы - стиль методических размышлений и рекомендаций, опирающихся на многолетний опыт работы детских объединений с ребятами младшего, среднего и старшего возраста.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proofErr w:type="gramStart"/>
      <w:r w:rsidRPr="0093321B">
        <w:rPr>
          <w:rFonts w:ascii="Tahoma" w:eastAsia="Times New Roman" w:hAnsi="Tahoma" w:cs="Tahoma"/>
          <w:sz w:val="20"/>
          <w:szCs w:val="20"/>
        </w:rPr>
        <w:t xml:space="preserve">Для организационной поддержки реализации Программы создан большой портал </w:t>
      </w:r>
      <w:proofErr w:type="spellStart"/>
      <w:r w:rsidRPr="0093321B">
        <w:rPr>
          <w:rFonts w:ascii="Tahoma" w:eastAsia="Times New Roman" w:hAnsi="Tahoma" w:cs="Tahoma"/>
          <w:sz w:val="20"/>
          <w:szCs w:val="20"/>
        </w:rPr>
        <w:t>www.galstrana.ru</w:t>
      </w:r>
      <w:proofErr w:type="spellEnd"/>
      <w:r w:rsidRPr="0093321B">
        <w:rPr>
          <w:rFonts w:ascii="Tahoma" w:eastAsia="Times New Roman" w:hAnsi="Tahoma" w:cs="Tahoma"/>
          <w:sz w:val="20"/>
          <w:szCs w:val="20"/>
        </w:rPr>
        <w:t xml:space="preserve"> в Интернете для детей и педагогов, где педагоги всегда смогут найти рекомендации по подготовке и проведению наших акций и праздников, а ребята - принять участие в проводимых </w:t>
      </w:r>
      <w:proofErr w:type="spellStart"/>
      <w:r w:rsidRPr="0093321B">
        <w:rPr>
          <w:rFonts w:ascii="Tahoma" w:eastAsia="Times New Roman" w:hAnsi="Tahoma" w:cs="Tahoma"/>
          <w:sz w:val="20"/>
          <w:szCs w:val="20"/>
        </w:rPr>
        <w:t>очно-заочных</w:t>
      </w:r>
      <w:proofErr w:type="spellEnd"/>
      <w:r w:rsidRPr="0093321B">
        <w:rPr>
          <w:rFonts w:ascii="Tahoma" w:eastAsia="Times New Roman" w:hAnsi="Tahoma" w:cs="Tahoma"/>
          <w:sz w:val="20"/>
          <w:szCs w:val="20"/>
        </w:rPr>
        <w:t xml:space="preserve"> экспедициях в увлекательные уголки России, узнать о жизни своих сверстников из других объединений, скачать наши новые песни.</w:t>
      </w:r>
      <w:proofErr w:type="gramEnd"/>
      <w:r w:rsidRPr="0093321B">
        <w:rPr>
          <w:rFonts w:ascii="Tahoma" w:eastAsia="Times New Roman" w:hAnsi="Tahoma" w:cs="Tahoma"/>
          <w:sz w:val="20"/>
          <w:szCs w:val="20"/>
        </w:rPr>
        <w:t xml:space="preserve"> Также здесь можно будет получить необходимую информацию о символике и атрибутике для участников.</w:t>
      </w:r>
    </w:p>
    <w:p w:rsidR="00177B1A" w:rsidRPr="0093321B" w:rsidRDefault="00177B1A" w:rsidP="00177B1A">
      <w:pPr>
        <w:spacing w:after="0" w:line="240" w:lineRule="auto"/>
        <w:rPr>
          <w:rFonts w:ascii="Times New Roman" w:eastAsia="Times New Roman" w:hAnsi="Times New Roman" w:cs="Times New Roman"/>
          <w:sz w:val="24"/>
          <w:szCs w:val="24"/>
        </w:rPr>
      </w:pPr>
      <w:r w:rsidRPr="0093321B">
        <w:rPr>
          <w:rFonts w:ascii="Tahoma" w:eastAsia="Times New Roman" w:hAnsi="Tahoma" w:cs="Tahoma"/>
          <w:sz w:val="20"/>
          <w:szCs w:val="20"/>
        </w:rPr>
        <w:br/>
      </w:r>
    </w:p>
    <w:p w:rsidR="00177B1A" w:rsidRPr="00C560DD" w:rsidRDefault="00177B1A" w:rsidP="00177B1A">
      <w:pPr>
        <w:shd w:val="clear" w:color="auto" w:fill="FFFFFF"/>
        <w:spacing w:before="75" w:after="75" w:line="240" w:lineRule="auto"/>
        <w:jc w:val="center"/>
        <w:rPr>
          <w:rFonts w:ascii="Tahoma" w:eastAsia="Times New Roman" w:hAnsi="Tahoma" w:cs="Tahoma"/>
          <w:b/>
          <w:sz w:val="20"/>
          <w:szCs w:val="20"/>
        </w:rPr>
      </w:pPr>
      <w:r w:rsidRPr="00C560DD">
        <w:rPr>
          <w:rFonts w:ascii="Tahoma" w:eastAsia="Times New Roman" w:hAnsi="Tahoma" w:cs="Tahoma"/>
          <w:b/>
          <w:sz w:val="20"/>
          <w:szCs w:val="20"/>
        </w:rPr>
        <w:t>ПОДПРОГРАММА ДЛЯ МЛАДШИХ ШКОЛЬНИКОВ</w:t>
      </w:r>
    </w:p>
    <w:p w:rsidR="00177B1A" w:rsidRPr="00C560DD" w:rsidRDefault="00177B1A" w:rsidP="00177B1A">
      <w:pPr>
        <w:shd w:val="clear" w:color="auto" w:fill="FFFFFF"/>
        <w:spacing w:before="75" w:after="75" w:line="240" w:lineRule="auto"/>
        <w:jc w:val="center"/>
        <w:rPr>
          <w:rFonts w:ascii="Tahoma" w:eastAsia="Times New Roman" w:hAnsi="Tahoma" w:cs="Tahoma"/>
          <w:sz w:val="20"/>
          <w:szCs w:val="20"/>
          <w:u w:val="single"/>
        </w:rPr>
      </w:pPr>
      <w:r w:rsidRPr="00C560DD">
        <w:rPr>
          <w:rFonts w:ascii="Tahoma" w:eastAsia="Times New Roman" w:hAnsi="Tahoma" w:cs="Tahoma"/>
          <w:b/>
          <w:sz w:val="20"/>
          <w:szCs w:val="20"/>
        </w:rPr>
        <w:t>"СЛЕДОПЫТЫ РОДНОГО КРАЯ"</w:t>
      </w:r>
      <w:r w:rsidRPr="00C560DD">
        <w:rPr>
          <w:rFonts w:ascii="Tahoma" w:eastAsia="Times New Roman" w:hAnsi="Tahoma" w:cs="Tahoma"/>
          <w:b/>
          <w:sz w:val="20"/>
          <w:szCs w:val="20"/>
        </w:rPr>
        <w:br/>
      </w:r>
      <w:r w:rsidRPr="00C560DD">
        <w:rPr>
          <w:rFonts w:ascii="Tahoma" w:eastAsia="Times New Roman" w:hAnsi="Tahoma" w:cs="Tahoma"/>
          <w:b/>
          <w:sz w:val="20"/>
          <w:szCs w:val="20"/>
        </w:rPr>
        <w:br/>
      </w:r>
      <w:r w:rsidRPr="00C560DD">
        <w:rPr>
          <w:rFonts w:ascii="Tahoma" w:eastAsia="Times New Roman" w:hAnsi="Tahoma" w:cs="Tahoma"/>
          <w:sz w:val="20"/>
          <w:szCs w:val="20"/>
          <w:u w:val="single"/>
        </w:rPr>
        <w:t>ПЕРВЫЙ ТЕМАТИЧЕСКИЙ ГОД "МОЯ СЕМЬЯ"</w:t>
      </w:r>
      <w:r w:rsidRPr="00C560DD">
        <w:rPr>
          <w:rFonts w:ascii="Tahoma" w:eastAsia="Times New Roman" w:hAnsi="Tahoma" w:cs="Tahoma"/>
          <w:sz w:val="20"/>
          <w:szCs w:val="20"/>
          <w:u w:val="single"/>
        </w:rPr>
        <w:br/>
      </w: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Задачи года: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раскрыть перед ребятами перспективы совместной деятельности в детском объединении;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помочь ребятам лучше узнать свою родословную, традиции семьи, способствовать сплочению поколений;</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способствовать формированию первого опыта общественной активности.</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15 СЕНТЯБРЯ - ДЕНЬ РОЖДЕНИЯ</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ДЕТСКОГО ДВИЖЕНИЯ "НАСЛЕДНИКИ"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В этот день на встречу </w:t>
      </w:r>
      <w:proofErr w:type="gramStart"/>
      <w:r w:rsidRPr="0093321B">
        <w:rPr>
          <w:rFonts w:ascii="Tahoma" w:eastAsia="Times New Roman" w:hAnsi="Tahoma" w:cs="Tahoma"/>
          <w:sz w:val="20"/>
          <w:szCs w:val="20"/>
        </w:rPr>
        <w:t>со</w:t>
      </w:r>
      <w:proofErr w:type="gramEnd"/>
      <w:r w:rsidRPr="0093321B">
        <w:rPr>
          <w:rFonts w:ascii="Tahoma" w:eastAsia="Times New Roman" w:hAnsi="Tahoma" w:cs="Tahoma"/>
          <w:sz w:val="20"/>
          <w:szCs w:val="20"/>
        </w:rPr>
        <w:t xml:space="preserve"> второклассниками могут прийти члены детских объединений ребят шестых - седьмых классов, чтобы рассказать о детских объединениях в их школе, о важности и привлекательности совместной деятельности.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Встреча может пройти в течение всего десяти - пятнадцати минут. Важно, чтобы рассказ старших ребят был неформальным, чтобы они делали это с удовольствием, чтобы малышам понравилась атрибутика детского объединения, ответственность и дружелюбность старших ребят. Хорошо, если во встрече примет участие старшая вожатая, педагог-организатор, прозвучат наши песни. Важно познакомить малышей с Правилами следопытов ("Следопыт - смелый, добрый и честный"), объяснить их значение.</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Безусловно, инициатором и ведущим этой встречи должен быть классный руководитель, заинтересованный в сплочении классного коллектива, росте самостоятельности и ответственности малышей.</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Советуем в итоге встречи обязательно выслушать мнение ребят об их готовности стать участниками детского объединения школы, работать по программе "Следопыты родного края". Если ребята настроены положительно, можно предложить им первое совместное дело - День Бабушек и Дедушек (1 октября), вместе пофантазировать, как его можно провести, чем порадовать старших.</w:t>
      </w:r>
    </w:p>
    <w:p w:rsidR="00177B1A" w:rsidRPr="007D581D" w:rsidRDefault="00177B1A" w:rsidP="00177B1A">
      <w:pPr>
        <w:shd w:val="clear" w:color="auto" w:fill="FFFFFF"/>
        <w:spacing w:before="75" w:after="75" w:line="240" w:lineRule="auto"/>
        <w:jc w:val="center"/>
        <w:rPr>
          <w:rFonts w:ascii="Tahoma" w:eastAsia="Times New Roman" w:hAnsi="Tahoma" w:cs="Tahoma"/>
          <w:sz w:val="20"/>
          <w:szCs w:val="20"/>
        </w:rPr>
      </w:pPr>
    </w:p>
    <w:p w:rsidR="00177B1A" w:rsidRPr="007D581D"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lastRenderedPageBreak/>
        <w:t>1 ОКТЯБРЯ - ДЕНЬ БАБУШЕК И ДЕДУШЕК</w:t>
      </w: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Очень важный и символичный день для детского объединения. В этот день в гостях у ребят - их бабушки и дедушки, важность такого общения нельзя переоценить. Советуем классному руководителю поинтересоваться у родителей, кому из пожилых гостей можно предоставить слово, чтобы рассказ был ярким и доступным для ребят.</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Участие ребят может выразиться в творческих номерах, небольших подарках (желательно рукотворных), в демонстрации деталей народных костюмов, сохраняющихся по традиции в некоторых семьях. Акция "Бабушкин сундук", проходящая в наших объединениях уже много лет, знакомит ребят с предметами быта, народных промыслов их местности. Главное, чтобы демонстрация таких предметов проходила с согласия родителей и не причинила вреда этим реликвиям.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Считаем, что присутствие старших гостей, первый опыт совместной работы детей для других являются хорошим поводом для проведения на этой встрече ритуала приема второклассников в "Следопыты родного края". Ребятам повязывают галстук с элементами государственной символики Татарстана (желательно те же ребята шестых классов, выступавших накануне), классный руководитель и гости говорят слова напутствия.</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Это важное событие в жизни малышей, поэтому хорошо организовать небольшое чаепитие по этому поводу и предложить родителям продолжить поздравления в семейном кругу.</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Стремление ребят стать участниками детского объединения следопытов само по себе не принесет больших воспитательных результатов, если педагог не будет напоминать ребятам об их новом статусе, правилах жизнедеятельности. Важно находить ростки самостоятельности и ответственности в ребятах, всячески стимулировать эту активность.</w:t>
      </w:r>
    </w:p>
    <w:p w:rsidR="00177B1A" w:rsidRPr="007D581D" w:rsidRDefault="00177B1A" w:rsidP="00177B1A">
      <w:pPr>
        <w:spacing w:after="0" w:line="240" w:lineRule="auto"/>
        <w:jc w:val="center"/>
        <w:rPr>
          <w:rFonts w:ascii="Tahoma" w:eastAsia="Times New Roman" w:hAnsi="Tahoma" w:cs="Tahoma"/>
          <w:sz w:val="20"/>
          <w:szCs w:val="20"/>
        </w:rPr>
      </w:pPr>
      <w:r w:rsidRPr="0093321B">
        <w:rPr>
          <w:rFonts w:ascii="Tahoma" w:eastAsia="Times New Roman" w:hAnsi="Tahoma" w:cs="Tahoma"/>
          <w:sz w:val="20"/>
          <w:szCs w:val="20"/>
        </w:rPr>
        <w:br/>
        <w:t>27 НОЯБРЯ - ВСЕМИРНЫЙ ДЕНЬ МАТЕРИ</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Замечательный повод провести тематический праздник для мам. Этот день еще не так популярен, как 8 Марта, но его значение растет. Да и поднять мамам настроение в холодную пору года тоже важно.</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Обязательно накануне праздника обсудить с ребятами варианты его проведения, посоветоваться, какие поздравления могут прозвучать. Можно разучить и исполнить для мам общую песню, прочитать стихи (возможно, свои, пусть и не совсем складные, но искренние). К поздравлению могут быть привлечены и папы, таланты их многообразны.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Классный руководитель может использовать праздник для пропаганды успехов следопытов, предложения к родителям активнее включиться в жизнь детского объединения. На празднике может прозвучать предложение провести весной совместный праздник - "День семьи". Это может быть день спортивной семьи, творческой семьи, туристической семьи. Можно предложить семьям уже с осени начать готовить своим семейные команды к этому празднику.</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После проведения Дня матери педагогу важно дать оценку участию в нем ребят, похвалить их активность, показать связь их усилий с полученным результатом.</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7D581D"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15 МАЯ - ВСЕМИРНЫЙ ДЕНЬ СЕМЬИ</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Тематической год "Моя Семья" заканчивается для следопытов еще одним праздником - Днем семьи. Одновременно с приобщением ребят к семейным ценностям мы пропагандируем важные для их мировоззрения даты календаря. Праздничные даты календаря имеют свойство повторяться, и важно, что воспоминание о проведенном в этот день празднике останется с ребятами надолго, возможно навсегда. Поэтому и День семьи должен быть плодом совместной </w:t>
      </w:r>
      <w:proofErr w:type="gramStart"/>
      <w:r w:rsidRPr="0093321B">
        <w:rPr>
          <w:rFonts w:ascii="Tahoma" w:eastAsia="Times New Roman" w:hAnsi="Tahoma" w:cs="Tahoma"/>
          <w:sz w:val="20"/>
          <w:szCs w:val="20"/>
        </w:rPr>
        <w:t>подготовки</w:t>
      </w:r>
      <w:proofErr w:type="gramEnd"/>
      <w:r w:rsidRPr="0093321B">
        <w:rPr>
          <w:rFonts w:ascii="Tahoma" w:eastAsia="Times New Roman" w:hAnsi="Tahoma" w:cs="Tahoma"/>
          <w:sz w:val="20"/>
          <w:szCs w:val="20"/>
        </w:rPr>
        <w:t xml:space="preserve"> как детей, так и родителей.</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Говоря о подготовке, мы не имеем в виду что-то очень сложное. Например, для конкурса "Я и моя спортивная семья" нужно немного спортивного инвентаря, спортивная площадка, призы победителям, судейство. Конечно, важно продумать перечень состязаний, посоветоваться с преподавателем физкультуры, спортивными родителями.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lastRenderedPageBreak/>
        <w:t>Для творческого конкурса нужны номера семейной творческой самодеятельности, жюри и призы победителям.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завершение праздника могут прозвучать слова классного руководителя об участии следопытов в делах года "Моя Семья", о важности заботы и уважения к старшим, важности сохранения преемственности поколений.</w:t>
      </w:r>
    </w:p>
    <w:p w:rsidR="00177B1A" w:rsidRPr="00C560DD" w:rsidRDefault="00177B1A" w:rsidP="00177B1A">
      <w:pPr>
        <w:spacing w:after="0" w:line="240" w:lineRule="auto"/>
        <w:jc w:val="center"/>
        <w:rPr>
          <w:rFonts w:ascii="Tahoma" w:eastAsia="Times New Roman" w:hAnsi="Tahoma" w:cs="Tahoma"/>
          <w:sz w:val="20"/>
          <w:szCs w:val="20"/>
          <w:u w:val="single"/>
        </w:rPr>
      </w:pPr>
      <w:r w:rsidRPr="0093321B">
        <w:rPr>
          <w:rFonts w:ascii="Tahoma" w:eastAsia="Times New Roman" w:hAnsi="Tahoma" w:cs="Tahoma"/>
          <w:sz w:val="20"/>
          <w:szCs w:val="20"/>
        </w:rPr>
        <w:br/>
      </w:r>
      <w:r w:rsidRPr="00C560DD">
        <w:rPr>
          <w:rFonts w:ascii="Tahoma" w:eastAsia="Times New Roman" w:hAnsi="Tahoma" w:cs="Tahoma"/>
          <w:sz w:val="20"/>
          <w:szCs w:val="20"/>
          <w:u w:val="single"/>
        </w:rPr>
        <w:t>ВТОРОЙ ТЕМАТИЧЕСКИЙ ГОД "МОЙ КРАЙ"</w:t>
      </w:r>
    </w:p>
    <w:p w:rsidR="00177B1A" w:rsidRPr="0093321B" w:rsidRDefault="00177B1A" w:rsidP="00177B1A">
      <w:pPr>
        <w:spacing w:after="0" w:line="240" w:lineRule="auto"/>
        <w:jc w:val="center"/>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Следопыты получили первый опыт совместной работы, первые впечатления.</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Задачи второго года: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продолжить формирование опыта совместной деятельности, инициативы и ответственности;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знакомить следопытов с достопримечательностями своей местности, красотой родной природы;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приобщать к делам на пользу другим.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Праздники предыдущего года </w:t>
      </w:r>
      <w:proofErr w:type="gramStart"/>
      <w:r w:rsidRPr="0093321B">
        <w:rPr>
          <w:rFonts w:ascii="Tahoma" w:eastAsia="Times New Roman" w:hAnsi="Tahoma" w:cs="Tahoma"/>
          <w:sz w:val="20"/>
          <w:szCs w:val="20"/>
        </w:rPr>
        <w:t>могут</w:t>
      </w:r>
      <w:proofErr w:type="gramEnd"/>
      <w:r w:rsidRPr="0093321B">
        <w:rPr>
          <w:rFonts w:ascii="Tahoma" w:eastAsia="Times New Roman" w:hAnsi="Tahoma" w:cs="Tahoma"/>
          <w:sz w:val="20"/>
          <w:szCs w:val="20"/>
        </w:rPr>
        <w:t xml:space="preserve"> так или иначе присутствовать в жизни следопытов и в этом году. Решение об этом принимают ребята совместно с классным руководителем. Мы же предлагаем сконцентрироваться на следующих делах тематического года "Мой край".</w:t>
      </w:r>
    </w:p>
    <w:p w:rsidR="00177B1A" w:rsidRPr="0093321B" w:rsidRDefault="00177B1A" w:rsidP="00177B1A">
      <w:pPr>
        <w:spacing w:after="0"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br/>
        <w:t>ИГРА-ПУТЕШЕСТВИЕ "ЛЮБИ И ЗНАЙ РОДНОЙ СВОЙ КРАЙ!"</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Игра, да еще путешествие - любимые жанры детских развлечений. Участникам вручается карта с указанием маршрута их передвижения по станциям, объясняются правила поведения в пути.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На станциях (их должно быть не больше пяти), ребятам рассказывают интересные </w:t>
      </w:r>
      <w:proofErr w:type="gramStart"/>
      <w:r w:rsidRPr="0093321B">
        <w:rPr>
          <w:rFonts w:ascii="Tahoma" w:eastAsia="Times New Roman" w:hAnsi="Tahoma" w:cs="Tahoma"/>
          <w:sz w:val="20"/>
          <w:szCs w:val="20"/>
        </w:rPr>
        <w:t>факты о животном</w:t>
      </w:r>
      <w:proofErr w:type="gramEnd"/>
      <w:r w:rsidRPr="0093321B">
        <w:rPr>
          <w:rFonts w:ascii="Tahoma" w:eastAsia="Times New Roman" w:hAnsi="Tahoma" w:cs="Tahoma"/>
          <w:sz w:val="20"/>
          <w:szCs w:val="20"/>
        </w:rPr>
        <w:t xml:space="preserve"> и растительном мире их местности, исторических и культурных достопримечательностях, известных земляках. Ребята отгадывают загадки, делятся своими познаниями, получают баллы за участие. Небольшое соревнование между коллективами делает игру-путешествие ярким и запоминающимся событием первой четверти учебного года.</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22 ДЕКАБРЯ - ДЕНЬ ДОБРОЙ ВОЛИ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Этого праздника еще нет ни в одном календаре. Но он может появиться, если вспомнить, что в этот день зимнего солнцестояния самая долгая ночь, очень мало солнечного света и тепла.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Идея этого дня в том, чтобы ребята задумались, кому в такой день холоднее и труднее всего. Возможно, зимующим птицам. Но можно вспомнить и о людях: сиротах, неполных семьях, одиноких престарелых, кому в такие дни может особенно остро не хватать человеческого внимания и тепла.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Пусть дела этого дня будут простыми и искренними, а лейтмотивом - слова </w:t>
      </w:r>
      <w:proofErr w:type="spellStart"/>
      <w:r w:rsidRPr="0093321B">
        <w:rPr>
          <w:rFonts w:ascii="Tahoma" w:eastAsia="Times New Roman" w:hAnsi="Tahoma" w:cs="Tahoma"/>
          <w:sz w:val="20"/>
          <w:szCs w:val="20"/>
        </w:rPr>
        <w:t>И.Зиедониса</w:t>
      </w:r>
      <w:proofErr w:type="spellEnd"/>
      <w:r w:rsidRPr="0093321B">
        <w:rPr>
          <w:rFonts w:ascii="Tahoma" w:eastAsia="Times New Roman" w:hAnsi="Tahoma" w:cs="Tahoma"/>
          <w:sz w:val="20"/>
          <w:szCs w:val="20"/>
        </w:rPr>
        <w:t>:</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"Все живое на свете жаждет тепла. Ваши руки теплы, у кого-то - замерзли. Кто к кому должен приблизиться первым?".</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МАСЛЕНИЦА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Древний обычай праздновать окончание зимы Масленицей несет большой оптимистический и воспитательный заряд. Дети любят праздники, любят быть на свежем воздухе, радуются приближению весны. Вот основания, чтобы вместе с родителями организовать праздник проводов зимы. Чай с блинами, подвижные веселые игры на свежем воздухе - замечательная дань традиции и здоровому образу жизни. Так следопыты вместе с педагогом и родителями заботятся о сохранении традиций своего родного края.</w:t>
      </w:r>
    </w:p>
    <w:p w:rsidR="00177B1A" w:rsidRPr="007D581D" w:rsidRDefault="00177B1A" w:rsidP="00177B1A">
      <w:pPr>
        <w:shd w:val="clear" w:color="auto" w:fill="FFFFFF"/>
        <w:spacing w:before="75" w:after="75" w:line="240" w:lineRule="auto"/>
        <w:jc w:val="center"/>
        <w:rPr>
          <w:rFonts w:ascii="Tahoma" w:eastAsia="Times New Roman" w:hAnsi="Tahoma" w:cs="Tahoma"/>
          <w:sz w:val="20"/>
          <w:szCs w:val="20"/>
        </w:rPr>
      </w:pP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21 МАРТА - НАВРУЗ, ВСТРЕЧА ВЕСНЫ.</w:t>
      </w:r>
    </w:p>
    <w:p w:rsidR="00177B1A" w:rsidRPr="007D581D"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ДЕНЬ ВЕСЕННЕГО РАВНОДЕНСТВИЯ</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Этот праздник также имеет очень глубокие корни и по праву любим в нашей местности. День весеннего равноденствия является важной границей календаря.</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lastRenderedPageBreak/>
        <w:t xml:space="preserve">Весенний новогодний праздник равноденствия - </w:t>
      </w:r>
      <w:proofErr w:type="spellStart"/>
      <w:r w:rsidRPr="0093321B">
        <w:rPr>
          <w:rFonts w:ascii="Tahoma" w:eastAsia="Times New Roman" w:hAnsi="Tahoma" w:cs="Tahoma"/>
          <w:sz w:val="20"/>
          <w:szCs w:val="20"/>
        </w:rPr>
        <w:t>Навруз</w:t>
      </w:r>
      <w:proofErr w:type="spellEnd"/>
      <w:r w:rsidRPr="0093321B">
        <w:rPr>
          <w:rFonts w:ascii="Tahoma" w:eastAsia="Times New Roman" w:hAnsi="Tahoma" w:cs="Tahoma"/>
          <w:sz w:val="20"/>
          <w:szCs w:val="20"/>
        </w:rPr>
        <w:t>, возникнув в Хорасане более 3000 лет назад, почти одновременно с возникновением земледелия, распространился по всем сопредельным странам.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proofErr w:type="spellStart"/>
      <w:r w:rsidRPr="0093321B">
        <w:rPr>
          <w:rFonts w:ascii="Tahoma" w:eastAsia="Times New Roman" w:hAnsi="Tahoma" w:cs="Tahoma"/>
          <w:sz w:val="20"/>
          <w:szCs w:val="20"/>
        </w:rPr>
        <w:t>Навруз</w:t>
      </w:r>
      <w:proofErr w:type="spellEnd"/>
      <w:r w:rsidRPr="0093321B">
        <w:rPr>
          <w:rFonts w:ascii="Tahoma" w:eastAsia="Times New Roman" w:hAnsi="Tahoma" w:cs="Tahoma"/>
          <w:sz w:val="20"/>
          <w:szCs w:val="20"/>
        </w:rPr>
        <w:t xml:space="preserve"> является древнейшим земледельческим праздником, его происхождение связано с возникновением земледельческого календаря. Фирдоуси и Омар Хайям связывали возникновение </w:t>
      </w:r>
      <w:proofErr w:type="spellStart"/>
      <w:r w:rsidRPr="0093321B">
        <w:rPr>
          <w:rFonts w:ascii="Tahoma" w:eastAsia="Times New Roman" w:hAnsi="Tahoma" w:cs="Tahoma"/>
          <w:sz w:val="20"/>
          <w:szCs w:val="20"/>
        </w:rPr>
        <w:t>Навруза</w:t>
      </w:r>
      <w:proofErr w:type="spellEnd"/>
      <w:r w:rsidRPr="0093321B">
        <w:rPr>
          <w:rFonts w:ascii="Tahoma" w:eastAsia="Times New Roman" w:hAnsi="Tahoma" w:cs="Tahoma"/>
          <w:sz w:val="20"/>
          <w:szCs w:val="20"/>
        </w:rPr>
        <w:t xml:space="preserve"> с именами легендарных царей. По древнему обычаю до наступления </w:t>
      </w:r>
      <w:proofErr w:type="spellStart"/>
      <w:r w:rsidRPr="0093321B">
        <w:rPr>
          <w:rFonts w:ascii="Tahoma" w:eastAsia="Times New Roman" w:hAnsi="Tahoma" w:cs="Tahoma"/>
          <w:sz w:val="20"/>
          <w:szCs w:val="20"/>
        </w:rPr>
        <w:t>Навруза</w:t>
      </w:r>
      <w:proofErr w:type="spellEnd"/>
      <w:r w:rsidRPr="0093321B">
        <w:rPr>
          <w:rFonts w:ascii="Tahoma" w:eastAsia="Times New Roman" w:hAnsi="Tahoma" w:cs="Tahoma"/>
          <w:sz w:val="20"/>
          <w:szCs w:val="20"/>
        </w:rPr>
        <w:t xml:space="preserve"> люди должны убрать в домах и вокруг, рассчитаться с долгами.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В этот день на праздничный стол складываются круглые лепешки из пшеницы, ячменя, проса, кукурузы, фасоли, гороха, чечевицы, риса, кунжута и бобов. В </w:t>
      </w:r>
      <w:proofErr w:type="spellStart"/>
      <w:r w:rsidRPr="0093321B">
        <w:rPr>
          <w:rFonts w:ascii="Tahoma" w:eastAsia="Times New Roman" w:hAnsi="Tahoma" w:cs="Tahoma"/>
          <w:sz w:val="20"/>
          <w:szCs w:val="20"/>
        </w:rPr>
        <w:t>Навруз</w:t>
      </w:r>
      <w:proofErr w:type="spellEnd"/>
      <w:r w:rsidRPr="0093321B">
        <w:rPr>
          <w:rFonts w:ascii="Tahoma" w:eastAsia="Times New Roman" w:hAnsi="Tahoma" w:cs="Tahoma"/>
          <w:sz w:val="20"/>
          <w:szCs w:val="20"/>
        </w:rPr>
        <w:t xml:space="preserve"> приготавливают кушанья из семи, преимущественно растительных, продуктов, наиболее известным праздничным блюдом является </w:t>
      </w:r>
      <w:proofErr w:type="spellStart"/>
      <w:r w:rsidRPr="0093321B">
        <w:rPr>
          <w:rFonts w:ascii="Tahoma" w:eastAsia="Times New Roman" w:hAnsi="Tahoma" w:cs="Tahoma"/>
          <w:sz w:val="20"/>
          <w:szCs w:val="20"/>
        </w:rPr>
        <w:t>сумаляк</w:t>
      </w:r>
      <w:proofErr w:type="spellEnd"/>
      <w:r w:rsidRPr="0093321B">
        <w:rPr>
          <w:rFonts w:ascii="Tahoma" w:eastAsia="Times New Roman" w:hAnsi="Tahoma" w:cs="Tahoma"/>
          <w:sz w:val="20"/>
          <w:szCs w:val="20"/>
        </w:rPr>
        <w:t xml:space="preserve"> - блюдо из пророщенных ростков пшеницы.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proofErr w:type="spellStart"/>
      <w:r w:rsidRPr="0093321B">
        <w:rPr>
          <w:rFonts w:ascii="Tahoma" w:eastAsia="Times New Roman" w:hAnsi="Tahoma" w:cs="Tahoma"/>
          <w:sz w:val="20"/>
          <w:szCs w:val="20"/>
        </w:rPr>
        <w:t>Навруз</w:t>
      </w:r>
      <w:proofErr w:type="spellEnd"/>
      <w:r w:rsidRPr="0093321B">
        <w:rPr>
          <w:rFonts w:ascii="Tahoma" w:eastAsia="Times New Roman" w:hAnsi="Tahoma" w:cs="Tahoma"/>
          <w:sz w:val="20"/>
          <w:szCs w:val="20"/>
        </w:rPr>
        <w:t xml:space="preserve"> был упразднен советской властью в 1926 году и заново возрожден в 1988 году.</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7D581D"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22 АПРЕЛЯ - ВСЕМИРНЫЙ ДЕНЬ ЗЕМЛИ</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ходе тематического года ребята знакомились с достопримечательностями родного края, обсуждалась важность сохранения его природы и культуры. В день 22 апреля должны задуматься, как сберечь нашу планету для потомков. К сожалению, проблема загрязнения Земли актуальна и для любой нашей местности.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Накануне Дня Земли важно обсудить с ребятами причины, почему происходит загрязнение нашей планеты, что можно сделать для ее защиты. Материалы для такой беседы имеются в печати, они будут размещены и на нашем сайте программы "Галстучная страна" в Интернете по адресу: </w:t>
      </w:r>
      <w:proofErr w:type="spellStart"/>
      <w:r w:rsidRPr="0093321B">
        <w:rPr>
          <w:rFonts w:ascii="Tahoma" w:eastAsia="Times New Roman" w:hAnsi="Tahoma" w:cs="Tahoma"/>
          <w:sz w:val="20"/>
          <w:szCs w:val="20"/>
        </w:rPr>
        <w:t>www.galstrana.ru</w:t>
      </w:r>
      <w:proofErr w:type="spellEnd"/>
      <w:r w:rsidRPr="0093321B">
        <w:rPr>
          <w:rFonts w:ascii="Tahoma" w:eastAsia="Times New Roman" w:hAnsi="Tahoma" w:cs="Tahoma"/>
          <w:sz w:val="20"/>
          <w:szCs w:val="20"/>
        </w:rPr>
        <w:t>.</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Разговор о сохранении планеты - очень важный разговор и в воспитательном, и в социальном плане. Эта тема способна объединить и разные национальности, и разные поколения.</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Мы не знаем, какие действия решите предпринять вы и ваши следопыты. Пусть знакомство с Днем Земли начнется с осознания нашей общей ответственности за нее. Пусть этот день станет важным ежегодным событием для детских объединений.</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последующем важно помнить, что для планеты нет ничего важнее конкретных действий. Мы не предлагаем заняться чем-то очень сложным. Ведь даже попытка самостоятельно заняться уборкой сквера, очисткой родника может закончиться опасными порезами, попаданием в воду (к сожалению, у авторов этих строк есть собственный грустный опыт таких ситуаций).</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И все же что-то конкретное важно сделать. Возможно, вам придется найти рукавицы для участников, специальные мусорные пакеты, договориться с дворниками, где складировать собранный "урожай". Но участие в такой работе - лучшая гарантия от расширения рядов губителей природы родного края, а младший возраст - самый благоприятный для начала такой работы.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Вдумайтесь, а может, проведение субботников и Весенней недели Добра связано </w:t>
      </w:r>
      <w:proofErr w:type="gramStart"/>
      <w:r w:rsidRPr="0093321B">
        <w:rPr>
          <w:rFonts w:ascii="Tahoma" w:eastAsia="Times New Roman" w:hAnsi="Tahoma" w:cs="Tahoma"/>
          <w:sz w:val="20"/>
          <w:szCs w:val="20"/>
        </w:rPr>
        <w:t>со</w:t>
      </w:r>
      <w:proofErr w:type="gramEnd"/>
      <w:r w:rsidRPr="0093321B">
        <w:rPr>
          <w:rFonts w:ascii="Tahoma" w:eastAsia="Times New Roman" w:hAnsi="Tahoma" w:cs="Tahoma"/>
          <w:sz w:val="20"/>
          <w:szCs w:val="20"/>
        </w:rPr>
        <w:t xml:space="preserve"> Всемирным Днем Земли?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конце учебного года найдите возможность дать оценку работе следопытов, похвалите их за заботу о других, за их растущую самостоятельность и ответственность.</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177B1A" w:rsidRDefault="00177B1A" w:rsidP="00177B1A">
      <w:pPr>
        <w:shd w:val="clear" w:color="auto" w:fill="FFFFFF"/>
        <w:spacing w:before="75" w:after="75" w:line="240" w:lineRule="auto"/>
        <w:jc w:val="center"/>
        <w:rPr>
          <w:rFonts w:ascii="Tahoma" w:eastAsia="Times New Roman" w:hAnsi="Tahoma" w:cs="Tahoma"/>
          <w:sz w:val="20"/>
          <w:szCs w:val="20"/>
          <w:u w:val="single"/>
        </w:rPr>
      </w:pPr>
      <w:r w:rsidRPr="00177B1A">
        <w:rPr>
          <w:rFonts w:ascii="Tahoma" w:eastAsia="Times New Roman" w:hAnsi="Tahoma" w:cs="Tahoma"/>
          <w:sz w:val="20"/>
          <w:szCs w:val="20"/>
          <w:u w:val="single"/>
        </w:rPr>
        <w:t xml:space="preserve">ТРЕТИЙ ТЕМАТИЧЕСКИЙ ГОД </w:t>
      </w:r>
      <w:r w:rsidR="00C560DD">
        <w:rPr>
          <w:rFonts w:ascii="Tahoma" w:eastAsia="Times New Roman" w:hAnsi="Tahoma" w:cs="Tahoma"/>
          <w:sz w:val="20"/>
          <w:szCs w:val="20"/>
          <w:u w:val="single"/>
        </w:rPr>
        <w:t xml:space="preserve"> </w:t>
      </w:r>
      <w:r w:rsidRPr="00177B1A">
        <w:rPr>
          <w:rFonts w:ascii="Tahoma" w:eastAsia="Times New Roman" w:hAnsi="Tahoma" w:cs="Tahoma"/>
          <w:sz w:val="20"/>
          <w:szCs w:val="20"/>
          <w:u w:val="single"/>
        </w:rPr>
        <w:t>"МОЙ ТАТАРСТАН"</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Задачи года: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развитие осознанного и добровольного участия в делах детского общественного объединения;</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пропаганда государственной символики республики, ее наследия и достижений;</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формирование готовности к продолжению участия в программах детских объединений среднего школьного возраста.</w:t>
      </w: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15 СЕНТЯБРЯ - ДЕНЬ РОЖДЕНИЯ</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ДЕТСКОГО ДВИЖЕНИЯ "НАСЛЕДНИКИ"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Совместное планирование работы следопытов на предстоящий учебный год, итоговый год работы по программе "Следопыты родного края".</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lastRenderedPageBreak/>
        <w:t>На сборе обсуждаются важные даты, дела, которые ребята хотели бы отметить и осуществить, дается оценка работы следопытов в предыдущие годы, напутствие на работу в предстоящем году.</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Педагогу важно оценить, какие события прежних лет оставили отклик в душе ребят, какие дела они хотят повторить.</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Надеемся, что следопыты сами выберут те даты календаря, которые посчитают </w:t>
      </w:r>
      <w:proofErr w:type="gramStart"/>
      <w:r w:rsidRPr="0093321B">
        <w:rPr>
          <w:rFonts w:ascii="Tahoma" w:eastAsia="Times New Roman" w:hAnsi="Tahoma" w:cs="Tahoma"/>
          <w:sz w:val="20"/>
          <w:szCs w:val="20"/>
        </w:rPr>
        <w:t>значимыми</w:t>
      </w:r>
      <w:proofErr w:type="gramEnd"/>
      <w:r w:rsidRPr="0093321B">
        <w:rPr>
          <w:rFonts w:ascii="Tahoma" w:eastAsia="Times New Roman" w:hAnsi="Tahoma" w:cs="Tahoma"/>
          <w:sz w:val="20"/>
          <w:szCs w:val="20"/>
        </w:rPr>
        <w:t>. Возможно, это будет День Бабушек и Дедушек, возможно, Всемирный День матери или День Доброй Воли 22 декабря. Важно, чтобы это было их собственным решением и они сами, без помпы сделали что-то хорошее для себя и других. Пусть этих дат-дел будет немного, но их наличие послужит для педагога свидетельством, что работа прежних лет оставила свой след.</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Дела, которые ребята сами запланируют из опыта прежних двух лет.</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ИГРА-ПУТЕШЕСТВИЕ СЛЕДОПЫТОВ "МОЙ ТАТАРСТАН"</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Карта ведет путешественников по станциям "Герб Татарстана", "Флаг Татарстана", "Гимн Татарстана", "Президент Татарстана", "Достижения Татарстана". Отличительной особенностью игры-путешествия от программы по обществоведению заключается в том, что на станциях подчеркивается важность общественной активности граждан Татарстана для его процветания, особенно общественных объединений граждан, в том числе и юных граждан.</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proofErr w:type="gramStart"/>
      <w:r w:rsidRPr="0093321B">
        <w:rPr>
          <w:rFonts w:ascii="Tahoma" w:eastAsia="Times New Roman" w:hAnsi="Tahoma" w:cs="Tahoma"/>
          <w:sz w:val="20"/>
          <w:szCs w:val="20"/>
        </w:rPr>
        <w:t xml:space="preserve">Помимо традиционных мероприятий второго полугодия, таких как Масленица, </w:t>
      </w:r>
      <w:proofErr w:type="spellStart"/>
      <w:r w:rsidRPr="0093321B">
        <w:rPr>
          <w:rFonts w:ascii="Tahoma" w:eastAsia="Times New Roman" w:hAnsi="Tahoma" w:cs="Tahoma"/>
          <w:sz w:val="20"/>
          <w:szCs w:val="20"/>
        </w:rPr>
        <w:t>Навруз</w:t>
      </w:r>
      <w:proofErr w:type="spellEnd"/>
      <w:r w:rsidRPr="0093321B">
        <w:rPr>
          <w:rFonts w:ascii="Tahoma" w:eastAsia="Times New Roman" w:hAnsi="Tahoma" w:cs="Tahoma"/>
          <w:sz w:val="20"/>
          <w:szCs w:val="20"/>
        </w:rPr>
        <w:t xml:space="preserve">, предлагаем следопытам участие в традиционной </w:t>
      </w:r>
      <w:proofErr w:type="spellStart"/>
      <w:r w:rsidRPr="0093321B">
        <w:rPr>
          <w:rFonts w:ascii="Tahoma" w:eastAsia="Times New Roman" w:hAnsi="Tahoma" w:cs="Tahoma"/>
          <w:sz w:val="20"/>
          <w:szCs w:val="20"/>
        </w:rPr>
        <w:t>очно-заочной</w:t>
      </w:r>
      <w:proofErr w:type="spellEnd"/>
      <w:r w:rsidRPr="0093321B">
        <w:rPr>
          <w:rFonts w:ascii="Tahoma" w:eastAsia="Times New Roman" w:hAnsi="Tahoma" w:cs="Tahoma"/>
          <w:sz w:val="20"/>
          <w:szCs w:val="20"/>
        </w:rPr>
        <w:t xml:space="preserve"> экспедиции "Тайны родного края" для младшего звена, задания которой, разработанные совместно с музеем им. Г.Тукая, публикуются в печати и на нашем сайте в Интернете по адресу: </w:t>
      </w:r>
      <w:proofErr w:type="spellStart"/>
      <w:r w:rsidRPr="0093321B">
        <w:rPr>
          <w:rFonts w:ascii="Tahoma" w:eastAsia="Times New Roman" w:hAnsi="Tahoma" w:cs="Tahoma"/>
          <w:sz w:val="20"/>
          <w:szCs w:val="20"/>
        </w:rPr>
        <w:t>www.galstrana.ru</w:t>
      </w:r>
      <w:proofErr w:type="spellEnd"/>
      <w:r w:rsidRPr="0093321B">
        <w:rPr>
          <w:rFonts w:ascii="Tahoma" w:eastAsia="Times New Roman" w:hAnsi="Tahoma" w:cs="Tahoma"/>
          <w:sz w:val="20"/>
          <w:szCs w:val="20"/>
        </w:rPr>
        <w:t>.</w:t>
      </w:r>
      <w:proofErr w:type="gramEnd"/>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26 АПРЕЛЯ - ДЕНЬ РОЖДЕНИЯ Г.ТУКАЯ</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этот день, когда по традиции сотни победителей экспедиции "Тайны родного края" отправляются в пеший поход-паломничество на родину великого поэта, следопыты вместе с ребятами из детских объединений седьмых классов подводят итоги своих дел за последние три года, делятся впечатлениями.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Ребята-семиклассники рассказывают им о своих делах в программе "Наследники Отечества", о своих символах и атрибутах, традициях, песнях. В заключение сбора участникам программы "Следопыты родного края" дарятся памятные символы их участия в проведенных делах: государственный флаг Республики Татарстан, грамоты и памятные ленты. Семиклассники обращаются к четвероклассникам с предложением включиться в дела программы "Наследники Отечества", и сообщается дата приема - 4 ноября следующего учебного года, День всенародного единства.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Общие песни и игры помогут следопытам лучше запомнить этот важный сбор.</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177B1A" w:rsidRDefault="00177B1A" w:rsidP="00177B1A">
      <w:pPr>
        <w:shd w:val="clear" w:color="auto" w:fill="FFFFFF"/>
        <w:spacing w:before="75" w:after="75" w:line="240" w:lineRule="auto"/>
        <w:jc w:val="center"/>
        <w:rPr>
          <w:rFonts w:ascii="Tahoma" w:eastAsia="Times New Roman" w:hAnsi="Tahoma" w:cs="Tahoma"/>
          <w:b/>
          <w:sz w:val="20"/>
          <w:szCs w:val="20"/>
        </w:rPr>
      </w:pPr>
      <w:r w:rsidRPr="00177B1A">
        <w:rPr>
          <w:rFonts w:ascii="Tahoma" w:eastAsia="Times New Roman" w:hAnsi="Tahoma" w:cs="Tahoma"/>
          <w:b/>
          <w:sz w:val="20"/>
          <w:szCs w:val="20"/>
        </w:rPr>
        <w:t>ПОДПРОГРАММА ДЛЯ РЕБЯТ СРЕДНЕГО ШКОЛЬНОГО ВОЗРАСТА</w:t>
      </w:r>
    </w:p>
    <w:p w:rsidR="00177B1A" w:rsidRPr="00177B1A" w:rsidRDefault="00177B1A" w:rsidP="00177B1A">
      <w:pPr>
        <w:shd w:val="clear" w:color="auto" w:fill="FFFFFF"/>
        <w:spacing w:before="75" w:after="75" w:line="240" w:lineRule="auto"/>
        <w:jc w:val="center"/>
        <w:rPr>
          <w:rFonts w:ascii="Times New Roman" w:eastAsia="Times New Roman" w:hAnsi="Times New Roman" w:cs="Times New Roman"/>
          <w:b/>
          <w:sz w:val="24"/>
          <w:szCs w:val="24"/>
        </w:rPr>
      </w:pPr>
      <w:r w:rsidRPr="00177B1A">
        <w:rPr>
          <w:rFonts w:ascii="Tahoma" w:eastAsia="Times New Roman" w:hAnsi="Tahoma" w:cs="Tahoma"/>
          <w:b/>
          <w:sz w:val="20"/>
          <w:szCs w:val="20"/>
        </w:rPr>
        <w:t>"НАСЛЕДНИКИ ОТЕЧЕСТВА"</w:t>
      </w:r>
      <w:r w:rsidRPr="00177B1A">
        <w:rPr>
          <w:rFonts w:ascii="Tahoma" w:eastAsia="Times New Roman" w:hAnsi="Tahoma" w:cs="Tahoma"/>
          <w:b/>
          <w:sz w:val="20"/>
          <w:szCs w:val="20"/>
        </w:rPr>
        <w:br/>
      </w:r>
    </w:p>
    <w:p w:rsidR="00177B1A" w:rsidRPr="00177B1A" w:rsidRDefault="00177B1A" w:rsidP="00177B1A">
      <w:pPr>
        <w:shd w:val="clear" w:color="auto" w:fill="FFFFFF"/>
        <w:spacing w:before="75" w:after="75" w:line="240" w:lineRule="auto"/>
        <w:jc w:val="center"/>
        <w:rPr>
          <w:rFonts w:ascii="Times New Roman" w:eastAsia="Times New Roman" w:hAnsi="Times New Roman" w:cs="Times New Roman"/>
          <w:sz w:val="24"/>
          <w:szCs w:val="24"/>
          <w:u w:val="single"/>
        </w:rPr>
      </w:pPr>
      <w:r w:rsidRPr="00177B1A">
        <w:rPr>
          <w:rFonts w:ascii="Tahoma" w:eastAsia="Times New Roman" w:hAnsi="Tahoma" w:cs="Tahoma"/>
          <w:sz w:val="20"/>
          <w:szCs w:val="20"/>
          <w:u w:val="single"/>
        </w:rPr>
        <w:t>ПЕРВЫЙ ТЕМАТИЧЕСКИЙ ГОД "РАВНЕНИЕ НА ГЕРОЕВ!"</w:t>
      </w:r>
      <w:r w:rsidRPr="00177B1A">
        <w:rPr>
          <w:rFonts w:ascii="Tahoma" w:eastAsia="Times New Roman" w:hAnsi="Tahoma" w:cs="Tahoma"/>
          <w:sz w:val="20"/>
          <w:szCs w:val="20"/>
          <w:u w:val="single"/>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Задачи года: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дальнейшее развитие самостоятельности и ответственности ребят в ходе планирования и проведения дел на пользу себе и другим;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знакомство с героическими страницами истории Отечества, со своими земляками, защищавшими Родину;</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формирование патриотических чувств, связанных с важностью защиты своего Отечества, заботы об участниках военных действий.</w:t>
      </w:r>
    </w:p>
    <w:p w:rsidR="00177B1A" w:rsidRDefault="00177B1A" w:rsidP="00177B1A">
      <w:pPr>
        <w:spacing w:after="0" w:line="240" w:lineRule="auto"/>
        <w:rPr>
          <w:rFonts w:ascii="Times New Roman" w:eastAsia="Times New Roman" w:hAnsi="Times New Roman" w:cs="Times New Roman"/>
          <w:sz w:val="24"/>
          <w:szCs w:val="24"/>
        </w:rPr>
      </w:pP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lastRenderedPageBreak/>
        <w:t>15 СЕНТЯБРЯ - ДЕНЬ РОЖДЕНИЯ</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ДЕТСКОГО ДВИЖЕНИЯ "НАСЛЕДНИКИ"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Сбор планирования дел предстоящего учебного года. Надеемся, что у ребят сохранится желание провести какие-то акции по выбору в День Бабушек и Дедушек, День матери, День Доброй Воли, День Земли и т.д. Пусть эти проявления будут простыми, но искренними.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На сборе начинается подготовка </w:t>
      </w:r>
      <w:proofErr w:type="gramStart"/>
      <w:r w:rsidRPr="0093321B">
        <w:rPr>
          <w:rFonts w:ascii="Tahoma" w:eastAsia="Times New Roman" w:hAnsi="Tahoma" w:cs="Tahoma"/>
          <w:sz w:val="20"/>
          <w:szCs w:val="20"/>
        </w:rPr>
        <w:t>в</w:t>
      </w:r>
      <w:proofErr w:type="gramEnd"/>
      <w:r w:rsidRPr="0093321B">
        <w:rPr>
          <w:rFonts w:ascii="Tahoma" w:eastAsia="Times New Roman" w:hAnsi="Tahoma" w:cs="Tahoma"/>
          <w:sz w:val="20"/>
          <w:szCs w:val="20"/>
        </w:rPr>
        <w:t xml:space="preserve"> </w:t>
      </w:r>
      <w:proofErr w:type="gramStart"/>
      <w:r w:rsidRPr="0093321B">
        <w:rPr>
          <w:rFonts w:ascii="Tahoma" w:eastAsia="Times New Roman" w:hAnsi="Tahoma" w:cs="Tahoma"/>
          <w:sz w:val="20"/>
          <w:szCs w:val="20"/>
        </w:rPr>
        <w:t>празднику</w:t>
      </w:r>
      <w:proofErr w:type="gramEnd"/>
      <w:r w:rsidRPr="0093321B">
        <w:rPr>
          <w:rFonts w:ascii="Tahoma" w:eastAsia="Times New Roman" w:hAnsi="Tahoma" w:cs="Tahoma"/>
          <w:sz w:val="20"/>
          <w:szCs w:val="20"/>
        </w:rPr>
        <w:t xml:space="preserve"> Дня всенародного единства 4 ноября (создается рабочая группа по разработке сценария, приглашению гостей), на котором намечен прием ребят в ряды участников движения "Наследники Отечества".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Необходимо обсудить с ребятами перспективы их совместной деятельности по программе "Наследники Отечества", Законы наследников, их символику.</w:t>
      </w:r>
    </w:p>
    <w:p w:rsidR="00177B1A" w:rsidRPr="0093321B" w:rsidRDefault="00177B1A" w:rsidP="00177B1A">
      <w:pPr>
        <w:spacing w:after="0" w:line="240" w:lineRule="auto"/>
        <w:jc w:val="center"/>
        <w:rPr>
          <w:rFonts w:ascii="Tahoma" w:eastAsia="Times New Roman" w:hAnsi="Tahoma" w:cs="Tahoma"/>
          <w:sz w:val="20"/>
          <w:szCs w:val="20"/>
        </w:rPr>
      </w:pPr>
      <w:r w:rsidRPr="0093321B">
        <w:rPr>
          <w:rFonts w:ascii="Tahoma" w:eastAsia="Times New Roman" w:hAnsi="Tahoma" w:cs="Tahoma"/>
          <w:sz w:val="20"/>
          <w:szCs w:val="20"/>
        </w:rPr>
        <w:br/>
        <w:t>4 НОЯБРЯ - ДЕНЬ</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ВСЕНАРОДНОГО ЕДИНСТВА (ДЕНЬ ГЕРОЕВ РОССИИ)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Наш календарь пополнился новыми историческими датами, важными для понимания пути становления российской государственности. День 4 ноября - день освобождения Москвы от иноземных захватчиков войском Минина и Пожарского, - по нашему мнению, может стать важной датой для раскрытия героических традиций российского воинства (Александр Невский, Суворов, Кутузов, Ушаков, другие герои - военачальники и простые солдаты и матросы). Яркий рассказ о героическом прошлом нашего народа, о единстве наций перед лицом общего врага должен помочь ребятам осознать важность защиты своего Отечества во все времена.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Участие в движении "Наследники Отечества" может стать важной ступенькой в гражданском и патриотическом становлении юных граждан. Поэтому прием в участники движения в этот день может быть и символичным, и памятным. Ребятам, выстроившимся в линейку, повязывают галстуки с элементами государственной символики России. На призыв "Юные наследники России, будьте достойны своего Отечества!" ребята отвечают: "Будем достойны!".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Считаем, что небольшой чайный стол в теплой дружеской обстановке может прекрасно завершить мероприятие.</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Несколько слов о воспитании на примере героев. В традициях российской школы чтить память о героях и воспитывать на их примере подрастающие поколения. В дореволюционной школе существовал такой девиз, обращенный к питомцам: "Возьми себе в пример героя!". Образ реального человека и совершенный им подвиг надолго запоминаются ребятам, формируют их мировоззрение и поведение. Поэтому все мероприятия данного года мы объединяем общим названием "Дни героев России". Таких дней нет в реальном календаре, но они востребованы и с педагогической, и с этической точки зрения.</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15 ФЕВРАЛЯ - ДЕНЬ ВОИНОВ-ИНТЕРНАЦИОНАЛИСТОВ</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(ДЕНЬ ГЕРОЕВ РОССИИ)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Возможно, для подготовки к этому дню вам придется обратиться в Военкомат или в общественную организацию воинов-интернационалистов, чтобы выяснить о проживающих в вашей местности участниках боевых действий или семьях погибших, героях-чернобыльцах.</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Скажем сразу, эти раны еще не зажили, слишком велики потери и утраты. Как правило, эти люди и их семьи сталкиваются с большими бытовыми трудностями, психологическими проблемами. Что мы можем сделать в такой ситуации, что даст она ребятам?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Возможно, ребята выслушают рассказ о столкновении с опасностью лицом к лицу, о реальных ситуациях выполнения воинского долга. Может быть, ребята просто навестят участников боевых действий в этот день, подарят им российский флажок, скажут слова благодарности.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Не исключаем, если после такой встречи у вашего детского коллектива появится желание написать письмо в орган муниципальной власти о реальных бытовых проблемах людей, выполнявших воинский долг, их семей. Возможно, наше государство еще недостаточно чтит своих героев, но изменить ситуацию к лучшему мы можем только всем миром.</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lastRenderedPageBreak/>
        <w:t>9 МАЯ - ДЕНЬ ВЕЛИКОЙ ПОБЕДЫ (ДЕНЬ ГЕРОЕВ РОССИИ)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Празднование этой даты объединяет многие поколения россиян, и праздник по праву считается всенародным.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Предлагаем Наследникам Отечества включиться в уже традиционную акцию этого дня - "Георгиевская лента". Суть ее очень простая: георгиевская лента является символом героизма в годы Великой Отечественной войны, она дарится оставшимся в живых ветеранам войны, ветеранам тыла, тем, кто помнит войну, пережил ее трудности и невзгоды.</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Этим днем завершается тематический год Наследников "Равнение на героев!". В выступлении ветерана, педагога могут прозвучать слова благодарности и юным Наследникам, сохраняющим память о героическом прошлом России, о проведенной в этом году важной работе. Завершить выступление уместно традиционным призывом Наследникам: "Юные Наследники, будьте достойны своего Отечества!". Ответ: "Будем достойны!".</w:t>
      </w:r>
    </w:p>
    <w:p w:rsidR="00177B1A" w:rsidRPr="00177B1A" w:rsidRDefault="00177B1A" w:rsidP="00177B1A">
      <w:pPr>
        <w:spacing w:after="0" w:line="240" w:lineRule="auto"/>
        <w:jc w:val="center"/>
        <w:rPr>
          <w:rFonts w:ascii="Times New Roman" w:eastAsia="Times New Roman" w:hAnsi="Times New Roman" w:cs="Times New Roman"/>
          <w:sz w:val="24"/>
          <w:szCs w:val="24"/>
          <w:u w:val="single"/>
        </w:rPr>
      </w:pPr>
      <w:r w:rsidRPr="0093321B">
        <w:rPr>
          <w:rFonts w:ascii="Tahoma" w:eastAsia="Times New Roman" w:hAnsi="Tahoma" w:cs="Tahoma"/>
          <w:sz w:val="20"/>
          <w:szCs w:val="20"/>
        </w:rPr>
        <w:br/>
      </w:r>
      <w:r w:rsidRPr="00177B1A">
        <w:rPr>
          <w:rFonts w:ascii="Tahoma" w:eastAsia="Times New Roman" w:hAnsi="Tahoma" w:cs="Tahoma"/>
          <w:sz w:val="20"/>
          <w:szCs w:val="20"/>
          <w:u w:val="single"/>
        </w:rPr>
        <w:t>ВТОРОЙ ТЕМАТИЧЕСКИЙ ГОД</w:t>
      </w:r>
      <w:r>
        <w:rPr>
          <w:rFonts w:ascii="Tahoma" w:eastAsia="Times New Roman" w:hAnsi="Tahoma" w:cs="Tahoma"/>
          <w:sz w:val="20"/>
          <w:szCs w:val="20"/>
          <w:u w:val="single"/>
        </w:rPr>
        <w:t xml:space="preserve">  </w:t>
      </w:r>
      <w:r w:rsidRPr="00177B1A">
        <w:rPr>
          <w:rFonts w:ascii="Tahoma" w:eastAsia="Times New Roman" w:hAnsi="Tahoma" w:cs="Tahoma"/>
          <w:sz w:val="20"/>
          <w:szCs w:val="20"/>
          <w:u w:val="single"/>
        </w:rPr>
        <w:t xml:space="preserve">"СТРАНА </w:t>
      </w:r>
      <w:proofErr w:type="gramStart"/>
      <w:r w:rsidRPr="00177B1A">
        <w:rPr>
          <w:rFonts w:ascii="Tahoma" w:eastAsia="Times New Roman" w:hAnsi="Tahoma" w:cs="Tahoma"/>
          <w:sz w:val="20"/>
          <w:szCs w:val="20"/>
          <w:u w:val="single"/>
        </w:rPr>
        <w:t>НЕРАВНОДУШНЫХ</w:t>
      </w:r>
      <w:proofErr w:type="gramEnd"/>
      <w:r w:rsidRPr="00177B1A">
        <w:rPr>
          <w:rFonts w:ascii="Tahoma" w:eastAsia="Times New Roman" w:hAnsi="Tahoma" w:cs="Tahoma"/>
          <w:sz w:val="20"/>
          <w:szCs w:val="20"/>
          <w:u w:val="single"/>
        </w:rPr>
        <w:t>"</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Задачи года: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развитие социальной активности участников, готовности помогать окружающим;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сохранение и развитие российских традиций заботы и милосердия;</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содействие осознанию важности связи поколений в современном обществе.</w:t>
      </w:r>
    </w:p>
    <w:p w:rsidR="00177B1A" w:rsidRPr="0093321B" w:rsidRDefault="00177B1A" w:rsidP="00177B1A">
      <w:pPr>
        <w:spacing w:after="0" w:line="240" w:lineRule="auto"/>
        <w:jc w:val="center"/>
        <w:rPr>
          <w:rFonts w:ascii="Tahoma" w:eastAsia="Times New Roman" w:hAnsi="Tahoma" w:cs="Tahoma"/>
          <w:sz w:val="20"/>
          <w:szCs w:val="20"/>
        </w:rPr>
      </w:pPr>
      <w:r w:rsidRPr="0093321B">
        <w:rPr>
          <w:rFonts w:ascii="Tahoma" w:eastAsia="Times New Roman" w:hAnsi="Tahoma" w:cs="Tahoma"/>
          <w:sz w:val="20"/>
          <w:szCs w:val="20"/>
        </w:rPr>
        <w:br/>
        <w:t>15 СЕНТЯБРЯ - ДЕНЬ РОЖДЕНИЯ</w:t>
      </w: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ДЕТСКОГО ДВИЖЕНИЯ "НАСЛЕДНИКИ"</w:t>
      </w:r>
    </w:p>
    <w:p w:rsidR="00177B1A" w:rsidRPr="0093321B" w:rsidRDefault="00177B1A" w:rsidP="00177B1A">
      <w:pPr>
        <w:spacing w:after="0" w:line="240" w:lineRule="auto"/>
        <w:jc w:val="center"/>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В это день Наследники-шестиклассники по согласованию с классным руководителем второго класса рассказывают малышам о традициях детских объединений, Правилах следопытов, их символике. Надеемся, что опыт участия в наших делах поможет ребятам сделать этот рассказ интересным, а форма Наследников с галстуками цветов российского </w:t>
      </w:r>
      <w:proofErr w:type="spellStart"/>
      <w:r w:rsidRPr="0093321B">
        <w:rPr>
          <w:rFonts w:ascii="Tahoma" w:eastAsia="Times New Roman" w:hAnsi="Tahoma" w:cs="Tahoma"/>
          <w:sz w:val="20"/>
          <w:szCs w:val="20"/>
        </w:rPr>
        <w:t>триколора</w:t>
      </w:r>
      <w:proofErr w:type="spellEnd"/>
      <w:r w:rsidRPr="0093321B">
        <w:rPr>
          <w:rFonts w:ascii="Tahoma" w:eastAsia="Times New Roman" w:hAnsi="Tahoma" w:cs="Tahoma"/>
          <w:sz w:val="20"/>
          <w:szCs w:val="20"/>
        </w:rPr>
        <w:t xml:space="preserve"> понравится малышам.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Конечно, это первый опыт шефской работы Наследников, и требовать многого от ребят мы не вправе. Поэтому классный руководитель может помочь ребятам лучше подготовиться к встрече, выучить выступления, предложить спеть общую песню.</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По нашему опыту заметим, что немало ребят, имеющих склонность к шефской работе с малышами, в дальнейшем выбирают профессию педагога, а это, согласитесь, очень важно.</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На встрече </w:t>
      </w:r>
      <w:proofErr w:type="gramStart"/>
      <w:r w:rsidRPr="0093321B">
        <w:rPr>
          <w:rFonts w:ascii="Tahoma" w:eastAsia="Times New Roman" w:hAnsi="Tahoma" w:cs="Tahoma"/>
          <w:sz w:val="20"/>
          <w:szCs w:val="20"/>
        </w:rPr>
        <w:t>со</w:t>
      </w:r>
      <w:proofErr w:type="gramEnd"/>
      <w:r w:rsidRPr="0093321B">
        <w:rPr>
          <w:rFonts w:ascii="Tahoma" w:eastAsia="Times New Roman" w:hAnsi="Tahoma" w:cs="Tahoma"/>
          <w:sz w:val="20"/>
          <w:szCs w:val="20"/>
        </w:rPr>
        <w:t xml:space="preserve"> второклассниками начинается подготовка праздника - Дня Бабушек и Дедушек, на котором должен пройти ритуал приема ребят в следопыты. Присутствие Наследников на этом мероприятии - символ преемственности поколений в детском движении, заботы старших о младших.</w:t>
      </w:r>
    </w:p>
    <w:p w:rsidR="00177B1A" w:rsidRPr="0093321B" w:rsidRDefault="00177B1A" w:rsidP="00177B1A">
      <w:pPr>
        <w:spacing w:after="0"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br/>
        <w:t>1 ОКТЯБРЯ - ДЕНЬ БАБУШЕК И ДЕДУШЕК</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этот день часть ребят-Наследников принимает участие в празднике малышей-второклассников, помогают их поздравлениям, организуют ритуал приема в следопыты. Это требует от Наследников самостоятельности, по поведению этих ребятам будут судить о нашем движении другие, что ответственно.</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Остальные ребята тоже могут поздравить в этот день представителей старшего поколения. Пусть эти поздравления будут простые и искренние, ведь испеченное печенье и отремонтированная дверная ручка многое могут сказать пожилым людям об отношении к ним Наследников.</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Педагогически правильно после этого праздника поинтересоваться в отряде, кто и что сделал в этот день, как отреагировали старшие. Ведь не все ребята могут быть готовы к такой степени самостоятельности. Поэтому оценка педагогом их активности поможет закрепить этот опыт.</w:t>
      </w:r>
    </w:p>
    <w:p w:rsidR="00177B1A" w:rsidRPr="007D581D" w:rsidRDefault="00177B1A" w:rsidP="00177B1A">
      <w:pPr>
        <w:spacing w:after="0" w:line="240" w:lineRule="auto"/>
        <w:rPr>
          <w:rFonts w:ascii="Times New Roman" w:eastAsia="Times New Roman" w:hAnsi="Times New Roman" w:cs="Times New Roman"/>
          <w:sz w:val="24"/>
          <w:szCs w:val="24"/>
        </w:rPr>
      </w:pPr>
    </w:p>
    <w:p w:rsidR="00177B1A" w:rsidRDefault="00177B1A" w:rsidP="00177B1A">
      <w:pPr>
        <w:spacing w:after="0" w:line="240" w:lineRule="auto"/>
        <w:rPr>
          <w:rFonts w:ascii="Times New Roman" w:eastAsia="Times New Roman" w:hAnsi="Times New Roman" w:cs="Times New Roman"/>
          <w:sz w:val="24"/>
          <w:szCs w:val="24"/>
        </w:rPr>
      </w:pPr>
    </w:p>
    <w:p w:rsidR="00C560DD" w:rsidRPr="0093321B" w:rsidRDefault="00C560DD" w:rsidP="00177B1A">
      <w:pPr>
        <w:spacing w:after="0" w:line="240" w:lineRule="auto"/>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lastRenderedPageBreak/>
        <w:t>22 ДЕКАБРЯ - ДЕНЬ ДОБРОЙ ВОЛИ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Самый короткий день в году может также стать удачным поводом для ребят задуматься о том, кому из окружающих может быть нужна их помощь в этот холодный период года. Ведь еще Марк Твен заметил, что "для того чтобы поднять настроение себе, надо поднять его кому-нибудь другому".</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Если у вас не появится ни одного решения, зайдите на сайт нашей программы "Галстучная страна" (</w:t>
      </w:r>
      <w:proofErr w:type="spellStart"/>
      <w:r w:rsidRPr="0093321B">
        <w:rPr>
          <w:rFonts w:ascii="Tahoma" w:eastAsia="Times New Roman" w:hAnsi="Tahoma" w:cs="Tahoma"/>
          <w:sz w:val="20"/>
          <w:szCs w:val="20"/>
        </w:rPr>
        <w:t>www.galstrana.ru</w:t>
      </w:r>
      <w:proofErr w:type="spellEnd"/>
      <w:r w:rsidRPr="0093321B">
        <w:rPr>
          <w:rFonts w:ascii="Tahoma" w:eastAsia="Times New Roman" w:hAnsi="Tahoma" w:cs="Tahoma"/>
          <w:sz w:val="20"/>
          <w:szCs w:val="20"/>
        </w:rPr>
        <w:t>) - там наверняка найдется интересная и важная идея. И наоборот, если у вас родится интересное предложение для других, расскажите о нем другим на нашем сайте.</w:t>
      </w:r>
    </w:p>
    <w:p w:rsidR="00177B1A" w:rsidRPr="0093321B" w:rsidRDefault="00177B1A" w:rsidP="00177B1A">
      <w:pPr>
        <w:spacing w:after="0"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br/>
        <w:t>22 АПРЕЛЯ - ВСЕМИРНЫЙ ДЕНЬ ЗЕМЛИ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Забота о сохранении природы родного края - это также и забота о проживающих здесь людях. Поэтому проведение акции "День чистой Земли" в год связи поколений мы считаем оправданным.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Наши ребята повзрослели, в них много энергии, которую необходимо направить в созидательное русло. Важно накануне посоветоваться с ребятами, где и что можно сделать, как осуществить. Не забудьте одеться по погоде, и чтобы одежда соответствовала характеру предполагаемой деятельности.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Трудно давать какие-то дополнительные советы. Решать придется вам самим, исходя из конкретной ситуации вашей местности, активности ваших ребят. Попытка привлечь к этой работе родителей содержит в себе большой воспитательный потенциал.</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Вдумайтесь, а может, проведение субботников и Весенней недели добра связано </w:t>
      </w:r>
      <w:proofErr w:type="gramStart"/>
      <w:r w:rsidRPr="0093321B">
        <w:rPr>
          <w:rFonts w:ascii="Tahoma" w:eastAsia="Times New Roman" w:hAnsi="Tahoma" w:cs="Tahoma"/>
          <w:sz w:val="20"/>
          <w:szCs w:val="20"/>
        </w:rPr>
        <w:t>со</w:t>
      </w:r>
      <w:proofErr w:type="gramEnd"/>
      <w:r w:rsidRPr="0093321B">
        <w:rPr>
          <w:rFonts w:ascii="Tahoma" w:eastAsia="Times New Roman" w:hAnsi="Tahoma" w:cs="Tahoma"/>
          <w:sz w:val="20"/>
          <w:szCs w:val="20"/>
        </w:rPr>
        <w:t xml:space="preserve"> Всемирным Днем Земли?</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19 МАЯ - ДЕНЬ ДЕТСКИХ ОРГАНИЗАЦИЙ</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Это традиционный день подведения итогов работы за прошедший год, награждения лучших, обсуждения совместных планов на лето. По собственному опыту скажем, что лучше всего провести этот сбор у костра на природе вместе с родителями. Здесь можно поговорить о доброте, смелости, стремлении к лучшему. Важно, чтобы беседа была не формальной, а эмоциональной и искренней. Песни и игры у костра, </w:t>
      </w:r>
      <w:proofErr w:type="gramStart"/>
      <w:r w:rsidRPr="0093321B">
        <w:rPr>
          <w:rFonts w:ascii="Tahoma" w:eastAsia="Times New Roman" w:hAnsi="Tahoma" w:cs="Tahoma"/>
          <w:sz w:val="20"/>
          <w:szCs w:val="20"/>
        </w:rPr>
        <w:t>чай</w:t>
      </w:r>
      <w:proofErr w:type="gramEnd"/>
      <w:r w:rsidRPr="0093321B">
        <w:rPr>
          <w:rFonts w:ascii="Tahoma" w:eastAsia="Times New Roman" w:hAnsi="Tahoma" w:cs="Tahoma"/>
          <w:sz w:val="20"/>
          <w:szCs w:val="20"/>
        </w:rPr>
        <w:t xml:space="preserve"> и печеная картошка сделают впечатления от этой встречи поистине незабываемыми.</w:t>
      </w:r>
    </w:p>
    <w:p w:rsidR="00177B1A" w:rsidRPr="00177B1A" w:rsidRDefault="00177B1A" w:rsidP="00177B1A">
      <w:pPr>
        <w:spacing w:after="0" w:line="240" w:lineRule="auto"/>
        <w:jc w:val="center"/>
        <w:rPr>
          <w:rFonts w:ascii="Times New Roman" w:eastAsia="Times New Roman" w:hAnsi="Times New Roman" w:cs="Times New Roman"/>
          <w:sz w:val="24"/>
          <w:szCs w:val="24"/>
          <w:u w:val="single"/>
        </w:rPr>
      </w:pPr>
      <w:r w:rsidRPr="0093321B">
        <w:rPr>
          <w:rFonts w:ascii="Tahoma" w:eastAsia="Times New Roman" w:hAnsi="Tahoma" w:cs="Tahoma"/>
          <w:sz w:val="20"/>
          <w:szCs w:val="20"/>
        </w:rPr>
        <w:br/>
      </w:r>
      <w:r w:rsidRPr="00177B1A">
        <w:rPr>
          <w:rFonts w:ascii="Tahoma" w:eastAsia="Times New Roman" w:hAnsi="Tahoma" w:cs="Tahoma"/>
          <w:sz w:val="20"/>
          <w:szCs w:val="20"/>
          <w:u w:val="single"/>
        </w:rPr>
        <w:t>ТРЕТИЙ ТЕМАТИЧЕСКИЙ ГОД  "НАС ЖДУТ ВЕЛИКИЕ ДЕЛА!"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Задачи года: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содействие в становлении статуса и позиции участников как юных граждан России;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знакомство с основами российской государственности;</w:t>
      </w: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 включение ребят в обсуждение социально-экономических перспектив развития страны, поиск своего места в развивающемся обществе.</w:t>
      </w:r>
      <w:r w:rsidRPr="0093321B">
        <w:rPr>
          <w:rFonts w:ascii="Tahoma" w:eastAsia="Times New Roman" w:hAnsi="Tahoma" w:cs="Tahoma"/>
          <w:sz w:val="20"/>
          <w:szCs w:val="20"/>
        </w:rPr>
        <w:br/>
      </w:r>
      <w:r w:rsidRPr="0093321B">
        <w:rPr>
          <w:rFonts w:ascii="Tahoma" w:eastAsia="Times New Roman" w:hAnsi="Tahoma" w:cs="Tahoma"/>
          <w:sz w:val="20"/>
          <w:szCs w:val="20"/>
        </w:rPr>
        <w:br/>
        <w:t>15 СЕНТЯБРЯ - ДЕНЬ РОЖДЕНИЯ</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ДЕТСКОГО ДВИЖЕНИЯ "НАСЛЕДНИКИ"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Традиционный сбор-старт Наследников, где планируется работа на предстоящий год. Надеемся, что у ребят накопилось достаточно впечатлений от предыдущих </w:t>
      </w:r>
      <w:proofErr w:type="gramStart"/>
      <w:r w:rsidRPr="0093321B">
        <w:rPr>
          <w:rFonts w:ascii="Tahoma" w:eastAsia="Times New Roman" w:hAnsi="Tahoma" w:cs="Tahoma"/>
          <w:sz w:val="20"/>
          <w:szCs w:val="20"/>
        </w:rPr>
        <w:t>лет</w:t>
      </w:r>
      <w:proofErr w:type="gramEnd"/>
      <w:r w:rsidRPr="0093321B">
        <w:rPr>
          <w:rFonts w:ascii="Tahoma" w:eastAsia="Times New Roman" w:hAnsi="Tahoma" w:cs="Tahoma"/>
          <w:sz w:val="20"/>
          <w:szCs w:val="20"/>
        </w:rPr>
        <w:t xml:space="preserve"> и они способны предложить что-то из понравившихся им акций предыдущих лет.</w:t>
      </w:r>
    </w:p>
    <w:p w:rsidR="00177B1A" w:rsidRPr="0093321B" w:rsidRDefault="00177B1A" w:rsidP="00177B1A">
      <w:pPr>
        <w:spacing w:after="0" w:line="240" w:lineRule="auto"/>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center"/>
        <w:rPr>
          <w:rFonts w:ascii="Tahoma" w:eastAsia="Times New Roman" w:hAnsi="Tahoma" w:cs="Tahoma"/>
          <w:sz w:val="20"/>
          <w:szCs w:val="20"/>
        </w:rPr>
      </w:pPr>
      <w:r w:rsidRPr="0093321B">
        <w:rPr>
          <w:rFonts w:ascii="Tahoma" w:eastAsia="Times New Roman" w:hAnsi="Tahoma" w:cs="Tahoma"/>
          <w:sz w:val="20"/>
          <w:szCs w:val="20"/>
        </w:rPr>
        <w:t>4 НОЯБРЯ - ДЕНЬ ВСЕНАРОДНОГО ЕДИНСТВА</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(ДЕНЬ ГЕРОЕВ РОССИИ)</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этот день может пройти игра "</w:t>
      </w:r>
      <w:proofErr w:type="spellStart"/>
      <w:r w:rsidRPr="0093321B">
        <w:rPr>
          <w:rFonts w:ascii="Tahoma" w:eastAsia="Times New Roman" w:hAnsi="Tahoma" w:cs="Tahoma"/>
          <w:sz w:val="20"/>
          <w:szCs w:val="20"/>
        </w:rPr>
        <w:t>Эрудицион</w:t>
      </w:r>
      <w:proofErr w:type="spellEnd"/>
      <w:r w:rsidRPr="0093321B">
        <w:rPr>
          <w:rFonts w:ascii="Tahoma" w:eastAsia="Times New Roman" w:hAnsi="Tahoma" w:cs="Tahoma"/>
          <w:sz w:val="20"/>
          <w:szCs w:val="20"/>
        </w:rPr>
        <w:t>", посвященный знанию символов российской государственности - Гимна РФ, Герба РФ, Флага РФ, основ государственного устройства России.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Возможно проведение дискуссии по теме "Быть гражданином обязан", где будут даны коллективные ответы на вопросы "Чего я жду от моей страны?" и "Что страна вправе ожидать от меня?". Видимо, одной из основных проблем будет названа низкая общественная активность </w:t>
      </w:r>
      <w:r w:rsidRPr="0093321B">
        <w:rPr>
          <w:rFonts w:ascii="Tahoma" w:eastAsia="Times New Roman" w:hAnsi="Tahoma" w:cs="Tahoma"/>
          <w:sz w:val="20"/>
          <w:szCs w:val="20"/>
        </w:rPr>
        <w:lastRenderedPageBreak/>
        <w:t xml:space="preserve">граждан страны. Надеемся, что итогом разговора станет новая формулировка первоначальных вопросов: "Какой я хочу видеть свою </w:t>
      </w:r>
      <w:proofErr w:type="gramStart"/>
      <w:r w:rsidRPr="0093321B">
        <w:rPr>
          <w:rFonts w:ascii="Tahoma" w:eastAsia="Times New Roman" w:hAnsi="Tahoma" w:cs="Tahoma"/>
          <w:sz w:val="20"/>
          <w:szCs w:val="20"/>
        </w:rPr>
        <w:t>страну</w:t>
      </w:r>
      <w:proofErr w:type="gramEnd"/>
      <w:r w:rsidRPr="0093321B">
        <w:rPr>
          <w:rFonts w:ascii="Tahoma" w:eastAsia="Times New Roman" w:hAnsi="Tahoma" w:cs="Tahoma"/>
          <w:sz w:val="20"/>
          <w:szCs w:val="20"/>
        </w:rPr>
        <w:t>?" и "</w:t>
      </w:r>
      <w:proofErr w:type="gramStart"/>
      <w:r w:rsidRPr="0093321B">
        <w:rPr>
          <w:rFonts w:ascii="Tahoma" w:eastAsia="Times New Roman" w:hAnsi="Tahoma" w:cs="Tahoma"/>
          <w:sz w:val="20"/>
          <w:szCs w:val="20"/>
        </w:rPr>
        <w:t>Какими</w:t>
      </w:r>
      <w:proofErr w:type="gramEnd"/>
      <w:r w:rsidRPr="0093321B">
        <w:rPr>
          <w:rFonts w:ascii="Tahoma" w:eastAsia="Times New Roman" w:hAnsi="Tahoma" w:cs="Tahoma"/>
          <w:sz w:val="20"/>
          <w:szCs w:val="20"/>
        </w:rPr>
        <w:t xml:space="preserve"> хочет видеть нас наша страна?".</w:t>
      </w:r>
    </w:p>
    <w:p w:rsidR="00177B1A" w:rsidRPr="0093321B" w:rsidRDefault="00177B1A" w:rsidP="00177B1A">
      <w:pPr>
        <w:spacing w:after="0" w:line="240" w:lineRule="auto"/>
        <w:jc w:val="center"/>
        <w:rPr>
          <w:rFonts w:ascii="Tahoma" w:eastAsia="Times New Roman" w:hAnsi="Tahoma" w:cs="Tahoma"/>
          <w:sz w:val="20"/>
          <w:szCs w:val="20"/>
        </w:rPr>
      </w:pPr>
      <w:r w:rsidRPr="0093321B">
        <w:rPr>
          <w:rFonts w:ascii="Tahoma" w:eastAsia="Times New Roman" w:hAnsi="Tahoma" w:cs="Tahoma"/>
          <w:sz w:val="20"/>
          <w:szCs w:val="20"/>
        </w:rPr>
        <w:br/>
        <w:t>20 НОЯБРЯ - ДЕНЬ ПРИНЯТИЯ</w:t>
      </w:r>
    </w:p>
    <w:p w:rsidR="00177B1A" w:rsidRPr="0093321B" w:rsidRDefault="00177B1A" w:rsidP="00177B1A">
      <w:pPr>
        <w:shd w:val="clear" w:color="auto" w:fill="FFFFFF"/>
        <w:spacing w:before="75" w:after="75" w:line="240" w:lineRule="auto"/>
        <w:jc w:val="center"/>
        <w:rPr>
          <w:rFonts w:ascii="Times New Roman" w:eastAsia="Times New Roman" w:hAnsi="Times New Roman" w:cs="Times New Roman"/>
          <w:sz w:val="24"/>
          <w:szCs w:val="24"/>
        </w:rPr>
      </w:pPr>
      <w:r w:rsidRPr="0093321B">
        <w:rPr>
          <w:rFonts w:ascii="Tahoma" w:eastAsia="Times New Roman" w:hAnsi="Tahoma" w:cs="Tahoma"/>
          <w:sz w:val="20"/>
          <w:szCs w:val="20"/>
        </w:rPr>
        <w:t>КОНВЕНЦ</w:t>
      </w:r>
      <w:proofErr w:type="gramStart"/>
      <w:r w:rsidRPr="0093321B">
        <w:rPr>
          <w:rFonts w:ascii="Tahoma" w:eastAsia="Times New Roman" w:hAnsi="Tahoma" w:cs="Tahoma"/>
          <w:sz w:val="20"/>
          <w:szCs w:val="20"/>
        </w:rPr>
        <w:t>ИИ</w:t>
      </w:r>
      <w:r w:rsidR="00C560DD">
        <w:rPr>
          <w:rFonts w:ascii="Tahoma" w:eastAsia="Times New Roman" w:hAnsi="Tahoma" w:cs="Tahoma"/>
          <w:sz w:val="20"/>
          <w:szCs w:val="20"/>
        </w:rPr>
        <w:t xml:space="preserve"> </w:t>
      </w:r>
      <w:r w:rsidRPr="0093321B">
        <w:rPr>
          <w:rFonts w:ascii="Tahoma" w:eastAsia="Times New Roman" w:hAnsi="Tahoma" w:cs="Tahoma"/>
          <w:sz w:val="20"/>
          <w:szCs w:val="20"/>
        </w:rPr>
        <w:t xml:space="preserve"> ОО</w:t>
      </w:r>
      <w:proofErr w:type="gramEnd"/>
      <w:r w:rsidRPr="0093321B">
        <w:rPr>
          <w:rFonts w:ascii="Tahoma" w:eastAsia="Times New Roman" w:hAnsi="Tahoma" w:cs="Tahoma"/>
          <w:sz w:val="20"/>
          <w:szCs w:val="20"/>
        </w:rPr>
        <w:t>Н О ПРАВАХ РЕБЕНКА</w:t>
      </w:r>
      <w:r w:rsidRPr="0093321B">
        <w:rPr>
          <w:rFonts w:ascii="Tahoma" w:eastAsia="Times New Roman" w:hAnsi="Tahoma" w:cs="Tahoma"/>
          <w:sz w:val="20"/>
          <w:szCs w:val="20"/>
        </w:rPr>
        <w:br/>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этот день наследники вместе со своим педагогом, вожатым могут прийти на встречу в местные органы муниципальной власти, чтобы узнать о работе, которая проводится, о проблемах, с которыми сталкивается местная власть.</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Ребята могут рассказать о делах и акциях, которые были проведены с их участием в рамках детского объединения и школьного коллектива. Уместно обсудить с руководителями важность поддержки деятельности детских объединений в вашем регионе, поскольку такая поддержка пока очень незначительна.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Право на участие ребят в детских общественных объединениях записано и в Конвенции о Правах ребенка ООН. Интересно услышать мнение самих ребят о важности сохранения традиций детского движения, о помощи в работе их наставникам - классным руководителям и вожатым.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По нашей традиции, такая встреча не может обойтись без памятных подарков ее участникам, без детского творческого приветствия.</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Возможен вариант проведения в этот день сбора-дискуссии в отряде на темы "Я и Галстучная страна", "Наше детское объединение". Как и предполагают темы, важно обсудить: "Как сделать окружающий мир чуточку лучше?", "Нужны ли общественные объединения?", "Как сделать жизнь объединения интереснее и полезнее?", "Что зависит от самих ребят и чего они ждут от своих взрослых наставников?".</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Тема прав ребенка, закрепленных в Конвенц</w:t>
      </w:r>
      <w:proofErr w:type="gramStart"/>
      <w:r w:rsidRPr="0093321B">
        <w:rPr>
          <w:rFonts w:ascii="Tahoma" w:eastAsia="Times New Roman" w:hAnsi="Tahoma" w:cs="Tahoma"/>
          <w:sz w:val="20"/>
          <w:szCs w:val="20"/>
        </w:rPr>
        <w:t>ии ОО</w:t>
      </w:r>
      <w:proofErr w:type="gramEnd"/>
      <w:r w:rsidRPr="0093321B">
        <w:rPr>
          <w:rFonts w:ascii="Tahoma" w:eastAsia="Times New Roman" w:hAnsi="Tahoma" w:cs="Tahoma"/>
          <w:sz w:val="20"/>
          <w:szCs w:val="20"/>
        </w:rPr>
        <w:t>Н, помогает понять, что правами может воспользоваться лишь активный человек, что свои и чужие права необходимо отстаивать и защищать, что для успешного развития общества очень важны общественная активность граждан, добровольно взятые ими на себя дополнительные обязанности. Только так окружающий мир можно сделать чуточку лучше, добрее, чище.</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Пусть в решении сбора будут конкретные акции и дела на пользу себе и другим. Также ребятам важно понять, что для успешного участия в жизни страны необходимы знания и опыт, нужны оригинальные идеи и желание их воплощать.</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Во втором полугодии поиску оригинальных идей, неожиданных решений, путей решения сложных проблем посвящен следующий конкурс социальных проектов наследников - "Россия - XXI век".</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За годы участия в делах следопытов и наследников ребята накопили достаточный социальный опыт, имеют представления о своих правах и обязанностях, о своей ответственности за происходящее. Конкурс социальных проектов проводится с целью включить ребят в обсуждение перспектив развития страны, поиску оптимальных путей решения сложных проблем. Главная задача здесь </w:t>
      </w:r>
      <w:proofErr w:type="gramStart"/>
      <w:r w:rsidRPr="0093321B">
        <w:rPr>
          <w:rFonts w:ascii="Tahoma" w:eastAsia="Times New Roman" w:hAnsi="Tahoma" w:cs="Tahoma"/>
          <w:sz w:val="20"/>
          <w:szCs w:val="20"/>
        </w:rPr>
        <w:t>не получение</w:t>
      </w:r>
      <w:proofErr w:type="gramEnd"/>
      <w:r w:rsidRPr="0093321B">
        <w:rPr>
          <w:rFonts w:ascii="Tahoma" w:eastAsia="Times New Roman" w:hAnsi="Tahoma" w:cs="Tahoma"/>
          <w:sz w:val="20"/>
          <w:szCs w:val="20"/>
        </w:rPr>
        <w:t xml:space="preserve"> реальных рекомендаций, а постановка перед ребятами актуальных вопросов развития общества.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Один из таких конкурсов проектов начинался с театральной постановки, где в стенах научно-исследовательского института было сделано открытие и создана уникальная машина времени. Волнение на сцене связано с моментом запуска этой машины, когда все вокруг мигает, шумит - символизирует попытку ученых пробиться в будущее. Несовершенство машины устанавливает очень короткий контакт, в ходе которого из будущего доносится только сигнал SOS. Эмоциональное сопереживание ситуации позволяет активно привлечь ребят к поиску причин возможных предстоящих катаклизмов и к тем мерам, принять которые призывают нас наши потомки из будущего.</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Социальные проекты ребят могут быть различными. Лишь бы они основывались на учете реальных проблем современного общества. Как уже говорилось, пусть проекты будут наивными, важно привлечение внимания детей к наличию реальных угроз развитию цивилизации. Надеемся, что в заключение вам удастся успокоить ребят, что катаклизмы не будут допущены и выход обязательно будет найден, </w:t>
      </w:r>
      <w:proofErr w:type="gramStart"/>
      <w:r w:rsidRPr="0093321B">
        <w:rPr>
          <w:rFonts w:ascii="Tahoma" w:eastAsia="Times New Roman" w:hAnsi="Tahoma" w:cs="Tahoma"/>
          <w:sz w:val="20"/>
          <w:szCs w:val="20"/>
        </w:rPr>
        <w:t>возможно</w:t>
      </w:r>
      <w:proofErr w:type="gramEnd"/>
      <w:r w:rsidRPr="0093321B">
        <w:rPr>
          <w:rFonts w:ascii="Tahoma" w:eastAsia="Times New Roman" w:hAnsi="Tahoma" w:cs="Tahoma"/>
          <w:sz w:val="20"/>
          <w:szCs w:val="20"/>
        </w:rPr>
        <w:t xml:space="preserve"> и с их непосредственным участием.</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Возможно, помогать проведению конкурса социальных проектов "Россия - XXI век" будут ребята старших классов, участники программы "БИНИЛЕКТ". В заключение </w:t>
      </w:r>
      <w:proofErr w:type="spellStart"/>
      <w:r w:rsidRPr="0093321B">
        <w:rPr>
          <w:rFonts w:ascii="Tahoma" w:eastAsia="Times New Roman" w:hAnsi="Tahoma" w:cs="Tahoma"/>
          <w:sz w:val="20"/>
          <w:szCs w:val="20"/>
        </w:rPr>
        <w:t>бинилектовцы</w:t>
      </w:r>
      <w:proofErr w:type="spellEnd"/>
      <w:r w:rsidRPr="0093321B">
        <w:rPr>
          <w:rFonts w:ascii="Tahoma" w:eastAsia="Times New Roman" w:hAnsi="Tahoma" w:cs="Tahoma"/>
          <w:sz w:val="20"/>
          <w:szCs w:val="20"/>
        </w:rPr>
        <w:t xml:space="preserve"> могут рассказать наследникам о занятиях в клубах "БИНИЛЕКТ", о символике, образе жизни. Надеемся, что </w:t>
      </w:r>
      <w:r w:rsidRPr="0093321B">
        <w:rPr>
          <w:rFonts w:ascii="Tahoma" w:eastAsia="Times New Roman" w:hAnsi="Tahoma" w:cs="Tahoma"/>
          <w:sz w:val="20"/>
          <w:szCs w:val="20"/>
        </w:rPr>
        <w:lastRenderedPageBreak/>
        <w:t>футболки и бейсболки, новые песни и перспектива занятий по оригинальной программе поиска своего дела в жизни понравятся наследникам.</w:t>
      </w:r>
    </w:p>
    <w:p w:rsidR="00177B1A" w:rsidRPr="007D581D" w:rsidRDefault="00177B1A" w:rsidP="00177B1A">
      <w:pPr>
        <w:spacing w:after="0" w:line="240" w:lineRule="auto"/>
        <w:jc w:val="center"/>
        <w:rPr>
          <w:rFonts w:ascii="Tahoma" w:eastAsia="Times New Roman" w:hAnsi="Tahoma" w:cs="Tahoma"/>
          <w:sz w:val="20"/>
          <w:szCs w:val="20"/>
        </w:rPr>
      </w:pPr>
      <w:r w:rsidRPr="0093321B">
        <w:rPr>
          <w:rFonts w:ascii="Tahoma" w:eastAsia="Times New Roman" w:hAnsi="Tahoma" w:cs="Tahoma"/>
          <w:sz w:val="20"/>
          <w:szCs w:val="20"/>
        </w:rPr>
        <w:br/>
        <w:t>26 АПРЕЛЯ - ДЕНЬ РОЖДЕНИЯ Г.ТУКАЯ</w:t>
      </w:r>
    </w:p>
    <w:p w:rsidR="00177B1A" w:rsidRPr="0093321B" w:rsidRDefault="00177B1A" w:rsidP="00177B1A">
      <w:pPr>
        <w:spacing w:after="0" w:line="240" w:lineRule="auto"/>
        <w:jc w:val="center"/>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этот день ребята-восьмиклассники встречаются с четвероклассниками-следопытами, которые подводят итоги своей работы по программе "Следопыты родного края". Наследники рассказывают им о своих делах в программе "Наследники Отечества", о своих символах и атрибутах, традициях, песнях. В заключение сбора следопытам дарятся памятные символы их участия в проведенных делах: государственный флаг Республики Татарстан, грамоты и памятные ленты. Восьмиклассники обращаются к четвероклассникам с предложением включиться в дела программы "Наследники Отечества", и сообщается дата приема - 4 ноября следующего учебного года, День всенародного единства.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Общие песни и игры помогут следопытам лучше запомнить этот важный сбор.</w:t>
      </w:r>
    </w:p>
    <w:p w:rsidR="00177B1A" w:rsidRPr="0093321B" w:rsidRDefault="00177B1A" w:rsidP="00177B1A">
      <w:pPr>
        <w:spacing w:after="0" w:line="240" w:lineRule="auto"/>
        <w:jc w:val="center"/>
        <w:rPr>
          <w:rFonts w:ascii="Tahoma" w:eastAsia="Times New Roman" w:hAnsi="Tahoma" w:cs="Tahoma"/>
          <w:sz w:val="20"/>
          <w:szCs w:val="20"/>
        </w:rPr>
      </w:pPr>
      <w:r w:rsidRPr="0093321B">
        <w:rPr>
          <w:rFonts w:ascii="Tahoma" w:eastAsia="Times New Roman" w:hAnsi="Tahoma" w:cs="Tahoma"/>
          <w:sz w:val="20"/>
          <w:szCs w:val="20"/>
        </w:rPr>
        <w:br/>
        <w:t>15 МАЯ - ВСЕМИРНЫЙ ДЕНЬ СЕМЬИ</w:t>
      </w:r>
    </w:p>
    <w:p w:rsidR="00177B1A" w:rsidRPr="0093321B" w:rsidRDefault="00177B1A" w:rsidP="00177B1A">
      <w:pPr>
        <w:spacing w:after="0" w:line="240" w:lineRule="auto"/>
        <w:jc w:val="center"/>
        <w:rPr>
          <w:rFonts w:ascii="Times New Roman" w:eastAsia="Times New Roman" w:hAnsi="Times New Roman" w:cs="Times New Roman"/>
          <w:sz w:val="24"/>
          <w:szCs w:val="24"/>
        </w:rPr>
      </w:pP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Много интересного и полезного произошло с ребятами за время их участия в программе "Галстучная страна". Следопыты и наследники узнали много нового, многому научились, главное - имеют желание развиваться дальше. Мы предлагаем подвести итоги жизни ребят в детском движении в этот замечательный день, поскольку считаем, что основа нашего Отечества, нашего края - это семья. Все эти годы мы воспитывали в ребятах уважение к старшим, учили заботиться о младших, тому, на чем строится любая семья.</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В этот день в присутствии родителей уместно вспомнить наиболее значимые события из жизни следопытов и наследников, поблагодарить ребят за их активность, за взаимопомощь, доброту. Возможно, к этому дню будет приурочена презентация лучших проектов наследников "Россия - XXI век", будут спеты общие жизнеутверждающие песни.</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Хотелось бы, чтобы родители оценили вклад детского движения в социальное становление их детей, увидели реальные ростки ответственности и устремленности. В этот торжественный момент жизни ребят по нашей традиции уместно подарить символ нашей большой семьи - государственный флажок Российской Федерации. Не случайно и само детское движение устроено как большая дружная и заботливая семья, где вожатые, классные руководители выполняют те же родительские функции, заботятся о становлении ребят, несут ответственность за их жизнь и здоровье.</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Надеемся, что ребятам и родителям хватит такта поблагодарить наставника ребят за долгие годы кропотливого труда вожатым. Наш опыт показывает, что даже по </w:t>
      </w:r>
      <w:proofErr w:type="gramStart"/>
      <w:r w:rsidRPr="0093321B">
        <w:rPr>
          <w:rFonts w:ascii="Tahoma" w:eastAsia="Times New Roman" w:hAnsi="Tahoma" w:cs="Tahoma"/>
          <w:sz w:val="20"/>
          <w:szCs w:val="20"/>
        </w:rPr>
        <w:t>прошествии</w:t>
      </w:r>
      <w:proofErr w:type="gramEnd"/>
      <w:r w:rsidRPr="0093321B">
        <w:rPr>
          <w:rFonts w:ascii="Tahoma" w:eastAsia="Times New Roman" w:hAnsi="Tahoma" w:cs="Tahoma"/>
          <w:sz w:val="20"/>
          <w:szCs w:val="20"/>
        </w:rPr>
        <w:t xml:space="preserve"> десятилетий многие воспитанники с благодарностью вспоминают свою вожатую (или вожатого), осознавая, как много дал им в жизни опыт социального становления в детском объединении. Уверены, что галстуки следопытов и наследников, а также флажки Татарстана и России будут долго храниться ребятами - участниками нашего движения как память о самых ярких и впечатляющих днях их детства.</w:t>
      </w:r>
    </w:p>
    <w:p w:rsidR="00177B1A" w:rsidRPr="0093321B" w:rsidRDefault="00177B1A" w:rsidP="00177B1A">
      <w:pPr>
        <w:shd w:val="clear" w:color="auto" w:fill="FFFFFF"/>
        <w:spacing w:before="75" w:after="75" w:line="240" w:lineRule="auto"/>
        <w:jc w:val="both"/>
        <w:rPr>
          <w:rFonts w:ascii="Tahoma" w:eastAsia="Times New Roman" w:hAnsi="Tahoma" w:cs="Tahoma"/>
          <w:sz w:val="20"/>
          <w:szCs w:val="20"/>
        </w:rPr>
      </w:pPr>
      <w:r w:rsidRPr="0093321B">
        <w:rPr>
          <w:rFonts w:ascii="Tahoma" w:eastAsia="Times New Roman" w:hAnsi="Tahoma" w:cs="Tahoma"/>
          <w:sz w:val="20"/>
          <w:szCs w:val="20"/>
        </w:rPr>
        <w:t xml:space="preserve">Работа по программе "БИНИЛЕКТ" с учащимися-восьмиклассниками будет раскрыта в методическом приложении к видеодиску DVD с занятиями клуба "БИНИЛЕКТ", а также опубликованы на странице "БИНИЛЕКТ" официального сайта нашей программы "Галстучная страна" </w:t>
      </w:r>
      <w:proofErr w:type="spellStart"/>
      <w:r w:rsidRPr="0093321B">
        <w:rPr>
          <w:rFonts w:ascii="Tahoma" w:eastAsia="Times New Roman" w:hAnsi="Tahoma" w:cs="Tahoma"/>
          <w:sz w:val="20"/>
          <w:szCs w:val="20"/>
        </w:rPr>
        <w:t>www.galstrana.ru</w:t>
      </w:r>
      <w:proofErr w:type="spellEnd"/>
      <w:r w:rsidRPr="0093321B">
        <w:rPr>
          <w:rFonts w:ascii="Tahoma" w:eastAsia="Times New Roman" w:hAnsi="Tahoma" w:cs="Tahoma"/>
          <w:sz w:val="20"/>
          <w:szCs w:val="20"/>
        </w:rPr>
        <w:t>.</w:t>
      </w:r>
    </w:p>
    <w:p w:rsidR="00177B1A" w:rsidRPr="0093321B" w:rsidRDefault="00177B1A" w:rsidP="00177B1A">
      <w:pPr>
        <w:spacing w:after="0" w:line="240" w:lineRule="auto"/>
        <w:rPr>
          <w:rFonts w:ascii="Times New Roman" w:eastAsia="Times New Roman" w:hAnsi="Times New Roman" w:cs="Times New Roman"/>
          <w:sz w:val="24"/>
          <w:szCs w:val="24"/>
        </w:rPr>
      </w:pPr>
    </w:p>
    <w:p w:rsidR="00F71F82" w:rsidRDefault="00F71F82"/>
    <w:sectPr w:rsidR="00F71F82" w:rsidSect="001F07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77B1A"/>
    <w:rsid w:val="00177B1A"/>
    <w:rsid w:val="00C560DD"/>
    <w:rsid w:val="00F71F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5360</Words>
  <Characters>30552</Characters>
  <Application>Microsoft Office Word</Application>
  <DocSecurity>0</DocSecurity>
  <Lines>254</Lines>
  <Paragraphs>71</Paragraphs>
  <ScaleCrop>false</ScaleCrop>
  <Company>Obrazovanie</Company>
  <LinksUpToDate>false</LinksUpToDate>
  <CharactersWithSpaces>35841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DShool</dc:creator>
  <cp:keywords/>
  <dc:description/>
  <cp:lastModifiedBy>DShool</cp:lastModifiedBy>
  <cp:revision>3</cp:revision>
  <dcterms:created xsi:type="dcterms:W3CDTF">2014-02-20T05:08:00Z</dcterms:created>
  <dcterms:modified xsi:type="dcterms:W3CDTF">2014-02-20T05:14:00Z</dcterms:modified>
</cp:coreProperties>
</file>